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2C" w:rsidRPr="00792786" w:rsidRDefault="0056252C" w:rsidP="0056252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56252C" w:rsidRPr="00792786" w:rsidRDefault="0056252C" w:rsidP="0056252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56252C" w:rsidRPr="00792786" w:rsidRDefault="0056252C" w:rsidP="0056252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56252C" w:rsidRPr="00792786" w:rsidRDefault="0056252C" w:rsidP="0056252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56252C" w:rsidRPr="00792786" w:rsidRDefault="0056252C" w:rsidP="0056252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56252C" w:rsidRPr="00792786" w:rsidRDefault="0056252C" w:rsidP="0056252C">
      <w:pPr>
        <w:pStyle w:val="a3"/>
        <w:rPr>
          <w:b/>
          <w:bCs/>
          <w:sz w:val="24"/>
          <w:szCs w:val="24"/>
        </w:rPr>
      </w:pPr>
    </w:p>
    <w:p w:rsidR="0056252C" w:rsidRPr="00792786" w:rsidRDefault="0056252C" w:rsidP="0056252C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56252C" w:rsidRPr="00792786" w:rsidRDefault="0056252C" w:rsidP="0056252C"/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6707"/>
      </w:tblGrid>
      <w:tr w:rsidR="0056252C" w:rsidRPr="00792786" w:rsidTr="00733287">
        <w:tc>
          <w:tcPr>
            <w:tcW w:w="3227" w:type="dxa"/>
            <w:shd w:val="clear" w:color="auto" w:fill="auto"/>
          </w:tcPr>
          <w:p w:rsidR="0056252C" w:rsidRPr="00792786" w:rsidRDefault="0056252C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56252C" w:rsidRPr="00792786" w:rsidRDefault="0056252C" w:rsidP="00733287">
            <w:pPr>
              <w:rPr>
                <w:caps/>
              </w:rPr>
            </w:pPr>
            <w:r w:rsidRPr="0034631A">
              <w:t>ОПЕРАЦИОННЫЕ СИСТЕМЫ И СРЕДЫ</w:t>
            </w:r>
          </w:p>
        </w:tc>
      </w:tr>
      <w:tr w:rsidR="0056252C" w:rsidRPr="00792786" w:rsidTr="00733287">
        <w:tc>
          <w:tcPr>
            <w:tcW w:w="3227" w:type="dxa"/>
            <w:shd w:val="clear" w:color="auto" w:fill="auto"/>
          </w:tcPr>
          <w:p w:rsidR="0056252C" w:rsidRPr="00792786" w:rsidRDefault="0056252C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56252C" w:rsidRPr="00792786" w:rsidRDefault="0056252C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56252C" w:rsidRPr="00792786" w:rsidTr="00733287">
        <w:tc>
          <w:tcPr>
            <w:tcW w:w="3227" w:type="dxa"/>
            <w:shd w:val="clear" w:color="auto" w:fill="auto"/>
          </w:tcPr>
          <w:p w:rsidR="0056252C" w:rsidRPr="00792786" w:rsidRDefault="0056252C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56252C" w:rsidRPr="00792786" w:rsidRDefault="0056252C" w:rsidP="00733287">
            <w:pPr>
              <w:jc w:val="both"/>
              <w:rPr>
                <w:u w:val="single"/>
              </w:rPr>
            </w:pPr>
            <w:r w:rsidRPr="0034631A">
              <w:t>Трофимова Татьяна Дмитриевна</w:t>
            </w:r>
          </w:p>
        </w:tc>
      </w:tr>
      <w:tr w:rsidR="0056252C" w:rsidRPr="00792786" w:rsidTr="00733287">
        <w:tc>
          <w:tcPr>
            <w:tcW w:w="3227" w:type="dxa"/>
            <w:shd w:val="clear" w:color="auto" w:fill="auto"/>
          </w:tcPr>
          <w:p w:rsidR="0056252C" w:rsidRPr="00792786" w:rsidRDefault="0056252C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56252C" w:rsidRPr="00792786" w:rsidRDefault="0056252C" w:rsidP="0056252C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ИСП 1</w:t>
            </w:r>
            <w:r>
              <w:rPr>
                <w:bCs/>
                <w:sz w:val="24"/>
                <w:szCs w:val="24"/>
              </w:rPr>
              <w:t>9</w:t>
            </w:r>
            <w:r w:rsidRPr="00B1597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56252C" w:rsidRPr="00792786" w:rsidTr="00733287">
        <w:tc>
          <w:tcPr>
            <w:tcW w:w="3227" w:type="dxa"/>
            <w:shd w:val="clear" w:color="auto" w:fill="auto"/>
          </w:tcPr>
          <w:p w:rsidR="0056252C" w:rsidRPr="00792786" w:rsidRDefault="0056252C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56252C" w:rsidRPr="00792786" w:rsidRDefault="0056252C" w:rsidP="00733287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56252C" w:rsidRPr="00792786" w:rsidTr="00733287">
        <w:tc>
          <w:tcPr>
            <w:tcW w:w="3227" w:type="dxa"/>
            <w:shd w:val="clear" w:color="auto" w:fill="auto"/>
          </w:tcPr>
          <w:p w:rsidR="0056252C" w:rsidRPr="00792786" w:rsidRDefault="0056252C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56252C" w:rsidRPr="00792786" w:rsidRDefault="0056252C" w:rsidP="00733287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56252C" w:rsidRPr="00792786" w:rsidRDefault="0056252C" w:rsidP="0056252C">
      <w:pPr>
        <w:jc w:val="both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67"/>
        <w:gridCol w:w="1814"/>
        <w:gridCol w:w="1871"/>
        <w:gridCol w:w="1956"/>
      </w:tblGrid>
      <w:tr w:rsidR="00B91385" w:rsidRPr="00BD0088" w:rsidTr="0056252C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167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814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1871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956" w:type="dxa"/>
          </w:tcPr>
          <w:p w:rsidR="00B91385" w:rsidRPr="00BD0088" w:rsidRDefault="0056252C" w:rsidP="00C1177E">
            <w:pPr>
              <w:jc w:val="center"/>
              <w:rPr>
                <w:b/>
                <w:bCs/>
              </w:rPr>
            </w:pPr>
            <w:r w:rsidRPr="00AF10D4">
              <w:rPr>
                <w:b/>
                <w:bCs/>
              </w:rPr>
              <w:t xml:space="preserve">Подпись </w:t>
            </w:r>
            <w:r>
              <w:rPr>
                <w:b/>
                <w:bCs/>
              </w:rPr>
              <w:t>преподавателя</w:t>
            </w: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proofErr w:type="spellStart"/>
            <w:r w:rsidRPr="006D223B">
              <w:t>Абгарян</w:t>
            </w:r>
            <w:proofErr w:type="spellEnd"/>
            <w:r w:rsidRPr="006D223B">
              <w:t xml:space="preserve"> </w:t>
            </w:r>
            <w:proofErr w:type="spellStart"/>
            <w:r w:rsidRPr="006D223B">
              <w:t>Аргам</w:t>
            </w:r>
            <w:proofErr w:type="spellEnd"/>
            <w:r w:rsidRPr="006D223B">
              <w:t xml:space="preserve"> </w:t>
            </w:r>
            <w:proofErr w:type="spellStart"/>
            <w:r w:rsidRPr="006D223B">
              <w:t>Арташесович</w:t>
            </w:r>
            <w:proofErr w:type="spellEnd"/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3832/19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r w:rsidRPr="006D223B">
              <w:t xml:space="preserve">Алиев </w:t>
            </w:r>
            <w:proofErr w:type="spellStart"/>
            <w:r w:rsidRPr="006D223B">
              <w:t>Роял</w:t>
            </w:r>
            <w:proofErr w:type="spellEnd"/>
            <w:r w:rsidRPr="006D223B">
              <w:t xml:space="preserve"> </w:t>
            </w:r>
            <w:proofErr w:type="spellStart"/>
            <w:r w:rsidRPr="006D223B">
              <w:t>Шохлай</w:t>
            </w:r>
            <w:proofErr w:type="spellEnd"/>
            <w:r w:rsidRPr="006D223B">
              <w:t xml:space="preserve"> </w:t>
            </w:r>
            <w:proofErr w:type="spellStart"/>
            <w:r w:rsidRPr="006D223B">
              <w:t>Оглы</w:t>
            </w:r>
            <w:proofErr w:type="spellEnd"/>
          </w:p>
        </w:tc>
        <w:tc>
          <w:tcPr>
            <w:tcW w:w="1814" w:type="dxa"/>
            <w:vAlign w:val="center"/>
          </w:tcPr>
          <w:p w:rsidR="006D223B" w:rsidRPr="006D223B" w:rsidRDefault="006D223B" w:rsidP="006D223B"/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proofErr w:type="spellStart"/>
            <w:r w:rsidRPr="006D223B">
              <w:t>Батуровский</w:t>
            </w:r>
            <w:proofErr w:type="spellEnd"/>
            <w:r w:rsidRPr="006D223B">
              <w:t xml:space="preserve"> Егор Александрович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3833/19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r w:rsidRPr="006D223B">
              <w:t>Белоусов Виктор Андреевич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3834/19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proofErr w:type="spellStart"/>
            <w:r w:rsidRPr="006D223B">
              <w:t>Бунковский</w:t>
            </w:r>
            <w:proofErr w:type="spellEnd"/>
            <w:r w:rsidRPr="006D223B">
              <w:t xml:space="preserve"> Дмитрий Павлович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/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r w:rsidRPr="006D223B">
              <w:t>Васькин Александр Андреевич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3835/19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proofErr w:type="spellStart"/>
            <w:r w:rsidRPr="006D223B">
              <w:t>Вульченко</w:t>
            </w:r>
            <w:proofErr w:type="spellEnd"/>
            <w:r w:rsidRPr="006D223B">
              <w:t xml:space="preserve"> Игорь Геннадьевич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3836/19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r w:rsidRPr="006D223B">
              <w:t>Громыко Александр Николаевич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3837/19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r w:rsidRPr="006D223B">
              <w:t>Давыдов Илья Витальевич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3838/19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proofErr w:type="spellStart"/>
            <w:r w:rsidRPr="006D223B">
              <w:t>Зоричева</w:t>
            </w:r>
            <w:proofErr w:type="spellEnd"/>
            <w:r w:rsidRPr="006D223B">
              <w:t xml:space="preserve"> Виктория Андреевна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3839/19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proofErr w:type="spellStart"/>
            <w:r w:rsidRPr="006D223B">
              <w:t>Липанина</w:t>
            </w:r>
            <w:proofErr w:type="spellEnd"/>
            <w:r w:rsidRPr="006D223B">
              <w:t xml:space="preserve"> Екатерина Евгеньевна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3840/19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r w:rsidRPr="006D223B">
              <w:t>Медведев Виктор Игоревич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3841/19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r w:rsidRPr="006D223B">
              <w:t>Нагибина Екатерина Павловна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3842/19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r w:rsidRPr="006D223B">
              <w:t>Подгорнова Ульяна Андреевна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3843/19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r w:rsidRPr="006D223B">
              <w:t>Паклин Владимир Валерьевич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3844/19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r w:rsidRPr="006D223B">
              <w:t>Пряхин Даниил Александрович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3845/19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proofErr w:type="spellStart"/>
            <w:r w:rsidRPr="006D223B">
              <w:t>Пуцъ</w:t>
            </w:r>
            <w:proofErr w:type="spellEnd"/>
            <w:r w:rsidRPr="006D223B">
              <w:t xml:space="preserve"> Елизавета Андреевна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3846/19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r w:rsidRPr="006D223B">
              <w:t>Рязанцева Анастасия Евгеньевна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3847/19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proofErr w:type="spellStart"/>
            <w:r w:rsidRPr="006D223B">
              <w:t>Сигитов</w:t>
            </w:r>
            <w:proofErr w:type="spellEnd"/>
            <w:r w:rsidRPr="006D223B">
              <w:t xml:space="preserve"> Даниил Николаевич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3848/19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proofErr w:type="spellStart"/>
            <w:r w:rsidRPr="006D223B">
              <w:t>Сидельников</w:t>
            </w:r>
            <w:proofErr w:type="spellEnd"/>
            <w:r w:rsidRPr="006D223B">
              <w:t xml:space="preserve"> Арсений Сергеевич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3849/19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r w:rsidRPr="006D223B">
              <w:t>Соколов Дмитрий Алексеевич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3850/19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r w:rsidRPr="006D223B">
              <w:t>Фирсов Тимур Алексеевич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3851/19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proofErr w:type="spellStart"/>
            <w:r w:rsidRPr="006D223B">
              <w:t>Шамардин</w:t>
            </w:r>
            <w:proofErr w:type="spellEnd"/>
            <w:r w:rsidRPr="006D223B">
              <w:t xml:space="preserve"> Евгений Романович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3852/19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proofErr w:type="spellStart"/>
            <w:r w:rsidRPr="006D223B">
              <w:t>Шапарь</w:t>
            </w:r>
            <w:proofErr w:type="spellEnd"/>
            <w:r w:rsidRPr="006D223B">
              <w:t xml:space="preserve"> Данила Алексеевич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3853/19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r w:rsidRPr="006D223B">
              <w:t>Шустов Виктор Сергеевич</w:t>
            </w:r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3854/19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  <w:tr w:rsidR="006D223B" w:rsidRPr="00BD0088" w:rsidTr="0056252C">
        <w:trPr>
          <w:trHeight w:val="345"/>
        </w:trPr>
        <w:tc>
          <w:tcPr>
            <w:tcW w:w="720" w:type="dxa"/>
          </w:tcPr>
          <w:p w:rsidR="006D223B" w:rsidRPr="00BD0088" w:rsidRDefault="006D223B" w:rsidP="006D223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167" w:type="dxa"/>
            <w:vAlign w:val="center"/>
          </w:tcPr>
          <w:p w:rsidR="006D223B" w:rsidRPr="006D223B" w:rsidRDefault="006D223B" w:rsidP="006D223B">
            <w:proofErr w:type="spellStart"/>
            <w:r w:rsidRPr="006D223B">
              <w:t>Абгарян</w:t>
            </w:r>
            <w:proofErr w:type="spellEnd"/>
            <w:r w:rsidRPr="006D223B">
              <w:t xml:space="preserve"> </w:t>
            </w:r>
            <w:proofErr w:type="spellStart"/>
            <w:r w:rsidRPr="006D223B">
              <w:t>Аргам</w:t>
            </w:r>
            <w:proofErr w:type="spellEnd"/>
            <w:r w:rsidRPr="006D223B">
              <w:t xml:space="preserve"> </w:t>
            </w:r>
            <w:proofErr w:type="spellStart"/>
            <w:r w:rsidRPr="006D223B">
              <w:t>Арташесович</w:t>
            </w:r>
            <w:proofErr w:type="spellEnd"/>
          </w:p>
        </w:tc>
        <w:tc>
          <w:tcPr>
            <w:tcW w:w="1814" w:type="dxa"/>
            <w:vAlign w:val="center"/>
          </w:tcPr>
          <w:p w:rsidR="006D223B" w:rsidRPr="006D223B" w:rsidRDefault="006D223B" w:rsidP="006D223B">
            <w:r w:rsidRPr="006D223B">
              <w:t>3832/19</w:t>
            </w:r>
          </w:p>
        </w:tc>
        <w:tc>
          <w:tcPr>
            <w:tcW w:w="1871" w:type="dxa"/>
          </w:tcPr>
          <w:p w:rsidR="006D223B" w:rsidRPr="00BD0088" w:rsidRDefault="006D223B" w:rsidP="006D223B">
            <w:pPr>
              <w:jc w:val="center"/>
            </w:pPr>
          </w:p>
        </w:tc>
        <w:tc>
          <w:tcPr>
            <w:tcW w:w="1956" w:type="dxa"/>
          </w:tcPr>
          <w:p w:rsidR="006D223B" w:rsidRPr="00BD0088" w:rsidRDefault="006D223B" w:rsidP="006D223B">
            <w:pPr>
              <w:jc w:val="center"/>
            </w:pPr>
          </w:p>
        </w:tc>
      </w:tr>
    </w:tbl>
    <w:p w:rsidR="001B6F2B" w:rsidRDefault="001B6F2B" w:rsidP="007B2FE8">
      <w:pPr>
        <w:rPr>
          <w:sz w:val="28"/>
          <w:szCs w:val="28"/>
        </w:rPr>
      </w:pPr>
    </w:p>
    <w:p w:rsidR="001B6F2B" w:rsidRDefault="001B6F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56252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52C" w:rsidRPr="002142D8" w:rsidRDefault="0056252C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52C" w:rsidRPr="002142D8" w:rsidRDefault="0056252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6252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52C" w:rsidRDefault="0056252C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56252C" w:rsidRPr="002142D8" w:rsidRDefault="0056252C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52C" w:rsidRPr="002142D8" w:rsidRDefault="0056252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6252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52C" w:rsidRPr="002142D8" w:rsidRDefault="0056252C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252C" w:rsidRPr="002142D8" w:rsidRDefault="0056252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6252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52C" w:rsidRPr="002142D8" w:rsidRDefault="0056252C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6252C" w:rsidRPr="002142D8" w:rsidRDefault="0056252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6252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52C" w:rsidRPr="002142D8" w:rsidRDefault="0056252C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6252C" w:rsidRPr="002142D8" w:rsidRDefault="0056252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6252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52C" w:rsidRPr="002142D8" w:rsidRDefault="0056252C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6252C" w:rsidRPr="002142D8" w:rsidRDefault="0056252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6252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52C" w:rsidRPr="002142D8" w:rsidRDefault="0056252C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6252C" w:rsidRPr="002142D8" w:rsidRDefault="0056252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6252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52C" w:rsidRPr="002142D8" w:rsidRDefault="0056252C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6252C" w:rsidRPr="002142D8" w:rsidRDefault="0056252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6252C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52C" w:rsidRDefault="0056252C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56252C" w:rsidRPr="002142D8" w:rsidRDefault="0056252C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52C" w:rsidRPr="002142D8" w:rsidRDefault="0056252C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6252C" w:rsidRDefault="0056252C" w:rsidP="0056252C">
      <w:pPr>
        <w:rPr>
          <w:sz w:val="28"/>
          <w:szCs w:val="28"/>
        </w:rPr>
      </w:pPr>
    </w:p>
    <w:p w:rsidR="0056252C" w:rsidRDefault="0056252C" w:rsidP="0056252C">
      <w:pPr>
        <w:rPr>
          <w:sz w:val="28"/>
          <w:szCs w:val="28"/>
        </w:rPr>
      </w:pPr>
    </w:p>
    <w:p w:rsidR="0056252C" w:rsidRDefault="0056252C" w:rsidP="0056252C">
      <w:pPr>
        <w:rPr>
          <w:sz w:val="28"/>
          <w:szCs w:val="28"/>
        </w:rPr>
      </w:pPr>
    </w:p>
    <w:p w:rsidR="0056252C" w:rsidRDefault="0056252C" w:rsidP="0056252C">
      <w:pPr>
        <w:spacing w:line="276" w:lineRule="auto"/>
        <w:rPr>
          <w:sz w:val="28"/>
          <w:szCs w:val="28"/>
        </w:rPr>
      </w:pPr>
    </w:p>
    <w:p w:rsidR="0056252C" w:rsidRDefault="0056252C" w:rsidP="0056252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Т.Д. Трофимова</w:t>
      </w:r>
    </w:p>
    <w:p w:rsidR="0056252C" w:rsidRDefault="0056252C" w:rsidP="0056252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Н.Н. Чеботарев</w:t>
      </w:r>
    </w:p>
    <w:p w:rsidR="0056252C" w:rsidRDefault="0056252C" w:rsidP="0056252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56252C" w:rsidRDefault="0056252C" w:rsidP="0056252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proofErr w:type="spellEnd"/>
    </w:p>
    <w:p w:rsidR="00B91385" w:rsidRDefault="00B91385" w:rsidP="00287A8B">
      <w:pPr>
        <w:spacing w:line="480" w:lineRule="auto"/>
        <w:rPr>
          <w:sz w:val="28"/>
          <w:szCs w:val="28"/>
        </w:rPr>
      </w:pPr>
    </w:p>
    <w:sectPr w:rsidR="00B91385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0D6DBA"/>
    <w:rsid w:val="00104691"/>
    <w:rsid w:val="00127FB6"/>
    <w:rsid w:val="001A7231"/>
    <w:rsid w:val="001B6F2B"/>
    <w:rsid w:val="002142D8"/>
    <w:rsid w:val="00246144"/>
    <w:rsid w:val="002724DC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6252C"/>
    <w:rsid w:val="005824CC"/>
    <w:rsid w:val="005F3524"/>
    <w:rsid w:val="00613182"/>
    <w:rsid w:val="00645EE2"/>
    <w:rsid w:val="0068026F"/>
    <w:rsid w:val="006B1F70"/>
    <w:rsid w:val="006D223B"/>
    <w:rsid w:val="00733166"/>
    <w:rsid w:val="00736C68"/>
    <w:rsid w:val="007808E4"/>
    <w:rsid w:val="007B2FE8"/>
    <w:rsid w:val="007D7912"/>
    <w:rsid w:val="007F69E1"/>
    <w:rsid w:val="0084735F"/>
    <w:rsid w:val="008E2F78"/>
    <w:rsid w:val="008E6AFF"/>
    <w:rsid w:val="009A0E39"/>
    <w:rsid w:val="009C2407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A553C"/>
    <w:rsid w:val="00DF3EEF"/>
    <w:rsid w:val="00E26DB8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611C3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625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14</cp:revision>
  <cp:lastPrinted>2018-03-16T17:02:00Z</cp:lastPrinted>
  <dcterms:created xsi:type="dcterms:W3CDTF">2020-12-19T21:59:00Z</dcterms:created>
  <dcterms:modified xsi:type="dcterms:W3CDTF">2020-12-21T14:22:00Z</dcterms:modified>
</cp:coreProperties>
</file>