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18" w:rsidRDefault="00906118" w:rsidP="00012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3C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КАЛИНИНГРАДСКОЙ ОБЛАСТИ</w:t>
      </w:r>
    </w:p>
    <w:p w:rsidR="00012EBB" w:rsidRPr="000A123C" w:rsidRDefault="00012EBB" w:rsidP="00012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7C" w:rsidRDefault="00906118" w:rsidP="00012EB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A123C">
        <w:rPr>
          <w:rFonts w:ascii="Times New Roman" w:hAnsi="Times New Roman" w:cs="Times New Roman"/>
          <w:b/>
        </w:rPr>
        <w:t>ПРОФЕССИОНАЛЬНАЯ ОБРАЗОВАТЕЛ</w:t>
      </w:r>
      <w:r w:rsidR="00E43F9D" w:rsidRPr="000A123C">
        <w:rPr>
          <w:rFonts w:ascii="Times New Roman" w:hAnsi="Times New Roman" w:cs="Times New Roman"/>
          <w:b/>
        </w:rPr>
        <w:t>Ь</w:t>
      </w:r>
      <w:r w:rsidRPr="000A123C">
        <w:rPr>
          <w:rFonts w:ascii="Times New Roman" w:hAnsi="Times New Roman" w:cs="Times New Roman"/>
          <w:b/>
        </w:rPr>
        <w:t>НАЯ ОРГАНИЗАЦИЯ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A123C">
        <w:rPr>
          <w:rFonts w:ascii="Times New Roman" w:hAnsi="Times New Roman" w:cs="Times New Roman"/>
          <w:b/>
        </w:rPr>
        <w:t xml:space="preserve"> «ХУДОЖЕСТВЕННО-ПРОМЫШЛЕННЫЙ ТЕХНИКУМ»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3E443C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3E443C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3E443C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3E443C"/>
          <w:sz w:val="28"/>
          <w:szCs w:val="28"/>
        </w:rPr>
      </w:pPr>
    </w:p>
    <w:p w:rsidR="00906118" w:rsidRPr="000A123C" w:rsidRDefault="00906118" w:rsidP="00906118">
      <w:pPr>
        <w:spacing w:line="276" w:lineRule="auto"/>
        <w:ind w:left="5760"/>
        <w:rPr>
          <w:rFonts w:ascii="Times New Roman" w:hAnsi="Times New Roman" w:cs="Times New Roman"/>
          <w:color w:val="auto"/>
          <w:sz w:val="28"/>
          <w:szCs w:val="28"/>
        </w:rPr>
      </w:pPr>
      <w:r w:rsidRPr="000A123C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906118" w:rsidRPr="000A123C" w:rsidRDefault="00906118" w:rsidP="00906118">
      <w:pPr>
        <w:spacing w:line="276" w:lineRule="auto"/>
        <w:ind w:left="5760"/>
        <w:rPr>
          <w:rFonts w:ascii="Times New Roman" w:hAnsi="Times New Roman" w:cs="Times New Roman"/>
          <w:color w:val="auto"/>
          <w:sz w:val="28"/>
          <w:szCs w:val="28"/>
        </w:rPr>
      </w:pPr>
      <w:r w:rsidRPr="000A123C">
        <w:rPr>
          <w:rFonts w:ascii="Times New Roman" w:hAnsi="Times New Roman" w:cs="Times New Roman"/>
          <w:color w:val="auto"/>
          <w:sz w:val="28"/>
          <w:szCs w:val="28"/>
        </w:rPr>
        <w:t xml:space="preserve">Директор ГБУ КО </w:t>
      </w:r>
      <w:r w:rsidR="00A37655">
        <w:rPr>
          <w:rFonts w:ascii="Times New Roman" w:hAnsi="Times New Roman" w:cs="Times New Roman"/>
          <w:color w:val="auto"/>
          <w:sz w:val="28"/>
          <w:szCs w:val="28"/>
        </w:rPr>
        <w:t>«Колледж предпринимательства»</w:t>
      </w:r>
    </w:p>
    <w:p w:rsidR="00906118" w:rsidRPr="000A123C" w:rsidRDefault="00363D4F" w:rsidP="00906118">
      <w:pPr>
        <w:spacing w:line="276" w:lineRule="auto"/>
        <w:ind w:left="57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</w:t>
      </w:r>
      <w:r w:rsidR="00906118" w:rsidRPr="000A123C">
        <w:rPr>
          <w:rFonts w:ascii="Times New Roman" w:hAnsi="Times New Roman" w:cs="Times New Roman"/>
          <w:color w:val="auto"/>
          <w:sz w:val="28"/>
          <w:szCs w:val="28"/>
        </w:rPr>
        <w:t>Л. Н. Копцева</w:t>
      </w:r>
    </w:p>
    <w:p w:rsidR="00906118" w:rsidRPr="000A123C" w:rsidRDefault="00906118" w:rsidP="00906118">
      <w:pPr>
        <w:spacing w:line="276" w:lineRule="auto"/>
        <w:ind w:left="5760"/>
        <w:rPr>
          <w:rFonts w:ascii="Times New Roman" w:hAnsi="Times New Roman" w:cs="Times New Roman"/>
          <w:color w:val="auto"/>
          <w:sz w:val="28"/>
          <w:szCs w:val="28"/>
        </w:rPr>
      </w:pPr>
      <w:r w:rsidRPr="000A123C">
        <w:rPr>
          <w:rFonts w:ascii="Times New Roman" w:hAnsi="Times New Roman" w:cs="Times New Roman"/>
          <w:color w:val="auto"/>
          <w:sz w:val="28"/>
          <w:szCs w:val="28"/>
        </w:rPr>
        <w:t>30.08.20</w:t>
      </w:r>
      <w:r w:rsidR="00A37655">
        <w:rPr>
          <w:rFonts w:ascii="Times New Roman" w:hAnsi="Times New Roman" w:cs="Times New Roman"/>
          <w:color w:val="auto"/>
          <w:sz w:val="28"/>
          <w:szCs w:val="28"/>
        </w:rPr>
        <w:t>20</w:t>
      </w:r>
      <w:bookmarkStart w:id="0" w:name="_GoBack"/>
      <w:bookmarkEnd w:id="0"/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3E443C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3E443C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3E443C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3E443C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3E443C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123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РАБОЧАЯ ПРОГРАММА</w:t>
      </w:r>
    </w:p>
    <w:p w:rsidR="00906118" w:rsidRPr="000A123C" w:rsidRDefault="002272C8" w:rsidP="009061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A123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ДИСЦИПЛИНЫ «</w:t>
      </w:r>
      <w:r w:rsidR="00906118" w:rsidRPr="000A123C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ИНФОРМАТИКА»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A123C">
        <w:rPr>
          <w:rFonts w:ascii="Times New Roman" w:hAnsi="Times New Roman" w:cs="Times New Roman"/>
          <w:bCs/>
          <w:color w:val="auto"/>
          <w:sz w:val="22"/>
          <w:szCs w:val="22"/>
        </w:rPr>
        <w:t>ОСНОВНАЯ ПРОФЕССИОНАЛЬНАЯ ОБРАЗОВАТЕЛЬНАЯ ПРОГРАММ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A123C">
        <w:rPr>
          <w:rFonts w:ascii="Times New Roman" w:hAnsi="Times New Roman" w:cs="Times New Roman"/>
          <w:bCs/>
          <w:color w:val="auto"/>
          <w:sz w:val="22"/>
          <w:szCs w:val="22"/>
        </w:rPr>
        <w:t>СРЕДНЕГО ПРОФЕССИОНАЛЬНОГО ОБРАЗОВАНИЯ –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A123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ПРОГРАММА ПОДГОТОВКИ </w:t>
      </w:r>
      <w:r w:rsidR="000C6E82" w:rsidRPr="000A123C">
        <w:rPr>
          <w:rFonts w:ascii="Times New Roman" w:hAnsi="Times New Roman" w:cs="Times New Roman"/>
          <w:bCs/>
          <w:color w:val="auto"/>
          <w:sz w:val="22"/>
          <w:szCs w:val="22"/>
        </w:rPr>
        <w:t>СПЕЦИАЛИСТОВ СРЕДНЕГО ЗВЕНА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C7304" w:rsidRPr="005C7304" w:rsidRDefault="005C7304" w:rsidP="005C7304">
      <w:pPr>
        <w:spacing w:line="276" w:lineRule="auto"/>
        <w:jc w:val="center"/>
        <w:rPr>
          <w:rFonts w:ascii="Times New Roman" w:hAnsi="Times New Roman" w:cs="Times New Roman"/>
          <w:b/>
          <w:bCs/>
          <w:spacing w:val="-1"/>
          <w:szCs w:val="28"/>
        </w:rPr>
      </w:pPr>
      <w:r w:rsidRPr="005C7304">
        <w:rPr>
          <w:rFonts w:ascii="Times New Roman" w:hAnsi="Times New Roman" w:cs="Times New Roman"/>
          <w:b/>
          <w:bCs/>
          <w:spacing w:val="-1"/>
          <w:szCs w:val="28"/>
        </w:rPr>
        <w:t>54.02.01Дизайн (по отраслям)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A123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(код наименование </w:t>
      </w:r>
      <w:r w:rsidR="000C6E82" w:rsidRPr="000A123C">
        <w:rPr>
          <w:rFonts w:ascii="Times New Roman" w:hAnsi="Times New Roman" w:cs="Times New Roman"/>
          <w:bCs/>
          <w:color w:val="auto"/>
          <w:sz w:val="22"/>
          <w:szCs w:val="22"/>
        </w:rPr>
        <w:t>специальности</w:t>
      </w:r>
      <w:r w:rsidRPr="000A123C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A123C">
        <w:rPr>
          <w:rFonts w:ascii="Times New Roman" w:hAnsi="Times New Roman" w:cs="Times New Roman"/>
          <w:b/>
          <w:bCs/>
          <w:color w:val="auto"/>
          <w:sz w:val="22"/>
          <w:szCs w:val="22"/>
        </w:rPr>
        <w:t>базовой подготовки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A123C">
        <w:rPr>
          <w:rFonts w:ascii="Times New Roman" w:hAnsi="Times New Roman" w:cs="Times New Roman"/>
          <w:bCs/>
          <w:color w:val="auto"/>
          <w:sz w:val="22"/>
          <w:szCs w:val="22"/>
        </w:rPr>
        <w:t>(уровень подготовки)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A123C">
        <w:rPr>
          <w:rFonts w:ascii="Times New Roman" w:hAnsi="Times New Roman" w:cs="Times New Roman"/>
          <w:b/>
          <w:bCs/>
          <w:color w:val="auto"/>
          <w:sz w:val="22"/>
          <w:szCs w:val="22"/>
        </w:rPr>
        <w:t>основное общее образование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A123C">
        <w:rPr>
          <w:rFonts w:ascii="Times New Roman" w:hAnsi="Times New Roman" w:cs="Times New Roman"/>
          <w:bCs/>
          <w:color w:val="auto"/>
          <w:sz w:val="22"/>
          <w:szCs w:val="22"/>
        </w:rPr>
        <w:t>(уровень подготовки)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A123C">
        <w:rPr>
          <w:rFonts w:ascii="Times New Roman" w:hAnsi="Times New Roman" w:cs="Times New Roman"/>
          <w:bCs/>
          <w:color w:val="auto"/>
          <w:sz w:val="22"/>
          <w:szCs w:val="22"/>
        </w:rPr>
        <w:t>Форма обучения - очная</w:t>
      </w: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06118" w:rsidRDefault="00906118" w:rsidP="009061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12EBB" w:rsidRPr="000A123C" w:rsidRDefault="00012EBB" w:rsidP="0090611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906118" w:rsidP="00012EB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123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20</w:t>
      </w:r>
      <w:r w:rsidR="00A37655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Pr="000A123C">
        <w:rPr>
          <w:rFonts w:ascii="Times New Roman" w:hAnsi="Times New Roman" w:cs="Times New Roman"/>
          <w:b/>
          <w:bCs/>
          <w:color w:val="auto"/>
          <w:sz w:val="28"/>
          <w:szCs w:val="28"/>
        </w:rPr>
        <w:t>г.</w:t>
      </w:r>
    </w:p>
    <w:tbl>
      <w:tblPr>
        <w:tblpPr w:leftFromText="180" w:rightFromText="180" w:vertAnchor="text" w:horzAnchor="margin" w:tblpY="46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9"/>
        <w:gridCol w:w="5244"/>
      </w:tblGrid>
      <w:tr w:rsidR="00906118" w:rsidRPr="000A123C" w:rsidTr="00FB2D41"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906118" w:rsidRPr="000A123C" w:rsidRDefault="00906118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A123C">
              <w:rPr>
                <w:rFonts w:ascii="Times New Roman" w:hAnsi="Times New Roman" w:cs="Times New Roman"/>
                <w:bCs/>
                <w:color w:val="auto"/>
              </w:rPr>
              <w:t>Согласовано</w:t>
            </w:r>
          </w:p>
          <w:p w:rsidR="00906118" w:rsidRPr="000A123C" w:rsidRDefault="00E4663E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«30</w:t>
            </w:r>
            <w:r w:rsidR="002272C8" w:rsidRPr="000A123C">
              <w:rPr>
                <w:rFonts w:ascii="Times New Roman" w:hAnsi="Times New Roman" w:cs="Times New Roman"/>
                <w:bCs/>
                <w:color w:val="auto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августа </w:t>
            </w:r>
            <w:r w:rsidR="00906118" w:rsidRPr="000A123C">
              <w:rPr>
                <w:rFonts w:ascii="Times New Roman" w:hAnsi="Times New Roman" w:cs="Times New Roman"/>
                <w:bCs/>
                <w:color w:val="auto"/>
              </w:rPr>
              <w:t>20</w:t>
            </w:r>
            <w:r w:rsidR="00A37655">
              <w:rPr>
                <w:rFonts w:ascii="Times New Roman" w:hAnsi="Times New Roman" w:cs="Times New Roman"/>
                <w:bCs/>
                <w:color w:val="auto"/>
              </w:rPr>
              <w:t>20</w:t>
            </w:r>
            <w:r w:rsidR="00906118" w:rsidRPr="000A123C">
              <w:rPr>
                <w:rFonts w:ascii="Times New Roman" w:hAnsi="Times New Roman" w:cs="Times New Roman"/>
                <w:bCs/>
                <w:color w:val="auto"/>
              </w:rPr>
              <w:t xml:space="preserve"> г.</w:t>
            </w:r>
          </w:p>
          <w:p w:rsidR="00906118" w:rsidRPr="000A123C" w:rsidRDefault="00906118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A123C">
              <w:rPr>
                <w:rFonts w:ascii="Times New Roman" w:hAnsi="Times New Roman" w:cs="Times New Roman"/>
                <w:bCs/>
                <w:color w:val="auto"/>
              </w:rPr>
              <w:t>Заместитель директора по УМР</w:t>
            </w:r>
          </w:p>
          <w:p w:rsidR="00906118" w:rsidRPr="000A123C" w:rsidRDefault="00A62FD4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Павленко. Г.Я. </w:t>
            </w:r>
            <w:r w:rsidR="00906118" w:rsidRPr="000A123C">
              <w:rPr>
                <w:rFonts w:ascii="Times New Roman" w:hAnsi="Times New Roman" w:cs="Times New Roman"/>
                <w:bCs/>
                <w:color w:val="auto"/>
              </w:rPr>
              <w:t xml:space="preserve"> _______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06118" w:rsidRPr="000A123C" w:rsidRDefault="00906118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A123C">
              <w:rPr>
                <w:rFonts w:ascii="Times New Roman" w:hAnsi="Times New Roman" w:cs="Times New Roman"/>
                <w:bCs/>
                <w:color w:val="auto"/>
              </w:rPr>
              <w:t xml:space="preserve">Рассмотрено </w:t>
            </w:r>
          </w:p>
          <w:p w:rsidR="00906118" w:rsidRPr="000A123C" w:rsidRDefault="00906118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A123C">
              <w:rPr>
                <w:rFonts w:ascii="Times New Roman" w:hAnsi="Times New Roman" w:cs="Times New Roman"/>
                <w:bCs/>
                <w:color w:val="auto"/>
              </w:rPr>
              <w:t xml:space="preserve">на заседании отделения  </w:t>
            </w:r>
          </w:p>
          <w:p w:rsidR="00906118" w:rsidRPr="000A123C" w:rsidRDefault="00906118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A123C">
              <w:rPr>
                <w:rFonts w:ascii="Times New Roman" w:hAnsi="Times New Roman" w:cs="Times New Roman"/>
                <w:bCs/>
                <w:color w:val="auto"/>
              </w:rPr>
              <w:t>общественных и гуманитарных дисциплин</w:t>
            </w:r>
          </w:p>
          <w:p w:rsidR="00906118" w:rsidRPr="000A123C" w:rsidRDefault="00906118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A123C">
              <w:rPr>
                <w:rFonts w:ascii="Times New Roman" w:hAnsi="Times New Roman" w:cs="Times New Roman"/>
                <w:bCs/>
                <w:color w:val="auto"/>
              </w:rPr>
              <w:t>Протокол №</w:t>
            </w:r>
            <w:r w:rsidR="00E4663E">
              <w:rPr>
                <w:rFonts w:ascii="Times New Roman" w:hAnsi="Times New Roman" w:cs="Times New Roman"/>
                <w:bCs/>
                <w:color w:val="auto"/>
              </w:rPr>
              <w:t xml:space="preserve"> 3</w:t>
            </w:r>
          </w:p>
          <w:p w:rsidR="00906118" w:rsidRPr="000A123C" w:rsidRDefault="00906118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A123C"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="00E4663E">
              <w:rPr>
                <w:rFonts w:ascii="Times New Roman" w:hAnsi="Times New Roman" w:cs="Times New Roman"/>
                <w:bCs/>
                <w:color w:val="auto"/>
              </w:rPr>
              <w:t>29</w:t>
            </w:r>
            <w:r w:rsidR="002272C8" w:rsidRPr="000A123C">
              <w:rPr>
                <w:rFonts w:ascii="Times New Roman" w:hAnsi="Times New Roman" w:cs="Times New Roman"/>
                <w:bCs/>
                <w:color w:val="auto"/>
              </w:rPr>
              <w:t xml:space="preserve">» </w:t>
            </w:r>
            <w:proofErr w:type="gramStart"/>
            <w:r w:rsidR="00E4663E">
              <w:rPr>
                <w:rFonts w:ascii="Times New Roman" w:hAnsi="Times New Roman" w:cs="Times New Roman"/>
                <w:bCs/>
                <w:color w:val="auto"/>
              </w:rPr>
              <w:t xml:space="preserve">августа </w:t>
            </w:r>
            <w:r w:rsidRPr="000A123C">
              <w:rPr>
                <w:rFonts w:ascii="Times New Roman" w:hAnsi="Times New Roman" w:cs="Times New Roman"/>
                <w:bCs/>
                <w:color w:val="auto"/>
              </w:rPr>
              <w:t xml:space="preserve"> 20</w:t>
            </w:r>
            <w:r w:rsidR="00A37655">
              <w:rPr>
                <w:rFonts w:ascii="Times New Roman" w:hAnsi="Times New Roman" w:cs="Times New Roman"/>
                <w:bCs/>
                <w:color w:val="auto"/>
              </w:rPr>
              <w:t>20</w:t>
            </w:r>
            <w:proofErr w:type="gramEnd"/>
            <w:r w:rsidRPr="000A123C">
              <w:rPr>
                <w:rFonts w:ascii="Times New Roman" w:hAnsi="Times New Roman" w:cs="Times New Roman"/>
                <w:bCs/>
                <w:color w:val="auto"/>
              </w:rPr>
              <w:t xml:space="preserve">   г</w:t>
            </w:r>
          </w:p>
          <w:p w:rsidR="00906118" w:rsidRPr="000A123C" w:rsidRDefault="00906118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A123C">
              <w:rPr>
                <w:rFonts w:ascii="Times New Roman" w:hAnsi="Times New Roman" w:cs="Times New Roman"/>
                <w:bCs/>
                <w:color w:val="auto"/>
              </w:rPr>
              <w:t>Зав. отделением</w:t>
            </w:r>
          </w:p>
          <w:p w:rsidR="00906118" w:rsidRPr="000A123C" w:rsidRDefault="00A62FD4" w:rsidP="00FB2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Абдуллаев Р.Ф. </w:t>
            </w:r>
            <w:r w:rsidR="00906118" w:rsidRPr="000A123C">
              <w:rPr>
                <w:rFonts w:ascii="Times New Roman" w:hAnsi="Times New Roman" w:cs="Times New Roman"/>
                <w:bCs/>
                <w:color w:val="auto"/>
              </w:rPr>
              <w:t>__________</w:t>
            </w:r>
          </w:p>
        </w:tc>
      </w:tr>
    </w:tbl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06118" w:rsidRPr="000A123C" w:rsidRDefault="00906118" w:rsidP="0090611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A123C">
        <w:rPr>
          <w:rFonts w:ascii="Times New Roman" w:hAnsi="Times New Roman" w:cs="Times New Roman"/>
          <w:bCs/>
          <w:color w:val="auto"/>
        </w:rPr>
        <w:t>Рабочая программа составлена в соответствии с примерной программой общеобразовательной учебной дисциплины «Информатика», рекомендованной ФГАУ «ФИРО» для реализации ОПОП СПО на базе основного общего образования с получением среднего общего образования, Москва 2015г.</w:t>
      </w: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Cs w:val="28"/>
        </w:rPr>
      </w:pPr>
      <w:r w:rsidRPr="000A123C">
        <w:rPr>
          <w:rFonts w:ascii="Times New Roman" w:hAnsi="Times New Roman" w:cs="Times New Roman"/>
          <w:color w:val="auto"/>
          <w:szCs w:val="28"/>
        </w:rPr>
        <w:t>Составитель:</w:t>
      </w:r>
    </w:p>
    <w:p w:rsidR="00A35E98" w:rsidRPr="000A123C" w:rsidRDefault="00D66C64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Cs w:val="28"/>
        </w:rPr>
      </w:pPr>
      <w:r w:rsidRPr="000A123C">
        <w:rPr>
          <w:rFonts w:ascii="Times New Roman" w:hAnsi="Times New Roman" w:cs="Times New Roman"/>
          <w:color w:val="auto"/>
          <w:szCs w:val="28"/>
        </w:rPr>
        <w:t>Черноскутов А</w:t>
      </w:r>
      <w:r w:rsidR="00A35E98" w:rsidRPr="000A123C">
        <w:rPr>
          <w:rFonts w:ascii="Times New Roman" w:hAnsi="Times New Roman" w:cs="Times New Roman"/>
          <w:color w:val="auto"/>
          <w:szCs w:val="28"/>
        </w:rPr>
        <w:t>.В., преподаватель ГБУ КО ПОО «ХПТ»</w:t>
      </w:r>
    </w:p>
    <w:p w:rsidR="00A35E98" w:rsidRPr="000A123C" w:rsidRDefault="00A35E98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C64" w:rsidRPr="000A123C" w:rsidRDefault="00D66C64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C64" w:rsidRPr="000A123C" w:rsidRDefault="00D66C64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C64" w:rsidRPr="000A123C" w:rsidRDefault="00D66C64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C64" w:rsidRPr="000A123C" w:rsidRDefault="00D66C64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C64" w:rsidRPr="000A123C" w:rsidRDefault="00D66C64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C64" w:rsidRPr="000A123C" w:rsidRDefault="00D66C64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C64" w:rsidRPr="000A123C" w:rsidRDefault="00D66C64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C64" w:rsidRDefault="00D66C64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2EBB" w:rsidRPr="000A123C" w:rsidRDefault="00012EBB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C64" w:rsidRPr="000A123C" w:rsidRDefault="00D66C64" w:rsidP="00A35E9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E98" w:rsidRPr="000A123C" w:rsidRDefault="00A35E98" w:rsidP="00D66C64">
      <w:pPr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4079" w:rsidRPr="000A123C" w:rsidRDefault="00B94079" w:rsidP="00D66C64">
      <w:pPr>
        <w:widowControl/>
        <w:ind w:firstLine="680"/>
        <w:contextualSpacing/>
        <w:rPr>
          <w:rFonts w:ascii="Times New Roman" w:hAnsi="Times New Roman" w:cs="Times New Roman"/>
          <w:color w:val="auto"/>
        </w:rPr>
      </w:pPr>
    </w:p>
    <w:p w:rsidR="00D66C64" w:rsidRPr="000A123C" w:rsidRDefault="00D66C64" w:rsidP="00D66C64">
      <w:pPr>
        <w:widowControl/>
        <w:ind w:firstLine="680"/>
        <w:contextualSpacing/>
        <w:rPr>
          <w:rFonts w:ascii="Times New Roman" w:hAnsi="Times New Roman" w:cs="Times New Roman"/>
          <w:color w:val="auto"/>
        </w:rPr>
      </w:pPr>
    </w:p>
    <w:p w:rsidR="00AB1D26" w:rsidRPr="000A123C" w:rsidRDefault="00AB1D26" w:rsidP="00AB1D26">
      <w:pPr>
        <w:spacing w:line="23" w:lineRule="atLeast"/>
        <w:jc w:val="center"/>
        <w:rPr>
          <w:rFonts w:ascii="Times New Roman" w:hAnsi="Times New Roman" w:cs="Times New Roman"/>
          <w:b/>
        </w:rPr>
      </w:pPr>
      <w:r w:rsidRPr="000A123C">
        <w:rPr>
          <w:rFonts w:ascii="Times New Roman" w:hAnsi="Times New Roman" w:cs="Times New Roman"/>
          <w:b/>
        </w:rPr>
        <w:t>СОДЕРЖАНИЕ</w:t>
      </w: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Пояснительная записка</w:t>
      </w: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Общая характеристика учебной дисциплины «Информатика»</w:t>
      </w: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Место учебной дисциплины в учебном плане</w:t>
      </w: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Результаты освоения учебной дисциплины</w:t>
      </w: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Содержание учебной дисциплины</w:t>
      </w: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Тематическое планирование</w:t>
      </w: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Контроль и оценка результатов освоения дисциплины</w:t>
      </w: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Темы рефератов (докладов) и индивидуальных проектов</w:t>
      </w: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Методические рекомендации</w:t>
      </w:r>
    </w:p>
    <w:p w:rsidR="00AB1D26" w:rsidRPr="000A123C" w:rsidRDefault="00AB1D26" w:rsidP="00AB1D26">
      <w:pPr>
        <w:spacing w:line="276" w:lineRule="auto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Учебно-методическое и материально-техническое обеспечение программы у</w:t>
      </w:r>
      <w:r w:rsidR="00333A59">
        <w:rPr>
          <w:rFonts w:ascii="Times New Roman" w:hAnsi="Times New Roman" w:cs="Times New Roman"/>
        </w:rPr>
        <w:t>чебной дисциплины «Информатика»</w:t>
      </w:r>
    </w:p>
    <w:p w:rsidR="00AB1D26" w:rsidRPr="000A123C" w:rsidRDefault="00B45DE7" w:rsidP="00AB1D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Pr="000A123C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D66C64" w:rsidRDefault="00D66C64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333A59" w:rsidRDefault="00333A59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333A59" w:rsidRDefault="00333A59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333A59" w:rsidRDefault="00333A59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333A59" w:rsidRDefault="00333A59" w:rsidP="00B45DE7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333A59" w:rsidRPr="000A123C" w:rsidRDefault="00333A59" w:rsidP="008C0D8B">
      <w:pPr>
        <w:widowControl/>
        <w:spacing w:after="200" w:line="276" w:lineRule="auto"/>
        <w:ind w:firstLine="680"/>
        <w:rPr>
          <w:rFonts w:ascii="Times New Roman" w:hAnsi="Times New Roman" w:cs="Times New Roman"/>
        </w:rPr>
      </w:pPr>
    </w:p>
    <w:p w:rsidR="00B94079" w:rsidRPr="00CC3602" w:rsidRDefault="00B94079" w:rsidP="00BD2A2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2"/>
      <w:bookmarkStart w:id="2" w:name="_Toc432497435"/>
      <w:bookmarkStart w:id="3" w:name="_Toc462656229"/>
      <w:r w:rsidRPr="00CC3602">
        <w:rPr>
          <w:rStyle w:val="13"/>
          <w:rFonts w:ascii="Times New Roman" w:hAnsi="Times New Roman" w:cs="Times New Roman"/>
          <w:color w:val="auto"/>
          <w:spacing w:val="0"/>
          <w:sz w:val="24"/>
          <w:szCs w:val="24"/>
        </w:rPr>
        <w:t>ПОЯСНИТЕЛЬНАЯ ЗАПИСКА</w:t>
      </w:r>
      <w:bookmarkEnd w:id="1"/>
      <w:bookmarkEnd w:id="2"/>
      <w:bookmarkEnd w:id="3"/>
    </w:p>
    <w:p w:rsidR="00B94079" w:rsidRPr="000A123C" w:rsidRDefault="00B94079" w:rsidP="008C0D8B">
      <w:pPr>
        <w:ind w:firstLine="680"/>
        <w:rPr>
          <w:rFonts w:ascii="Times New Roman" w:hAnsi="Times New Roman" w:cs="Times New Roman"/>
        </w:rPr>
      </w:pPr>
    </w:p>
    <w:p w:rsidR="00614D0B" w:rsidRPr="005C7304" w:rsidRDefault="00614D0B" w:rsidP="005C7304">
      <w:pPr>
        <w:spacing w:line="276" w:lineRule="auto"/>
        <w:ind w:firstLine="680"/>
        <w:jc w:val="both"/>
        <w:rPr>
          <w:rFonts w:ascii="Times New Roman" w:hAnsi="Times New Roman" w:cs="Times New Roman"/>
          <w:bCs/>
          <w:spacing w:val="-1"/>
          <w:szCs w:val="28"/>
        </w:rPr>
      </w:pPr>
      <w:r w:rsidRPr="000A123C">
        <w:rPr>
          <w:rFonts w:ascii="Times New Roman" w:hAnsi="Times New Roman" w:cs="Times New Roman"/>
        </w:rPr>
        <w:t>Учебная дисциплина «Информатика» изучается в группах, обучающихся на базе</w:t>
      </w:r>
      <w:r w:rsidRPr="000A123C">
        <w:rPr>
          <w:rStyle w:val="40"/>
          <w:rFonts w:ascii="Times New Roman" w:hAnsi="Times New Roman" w:cs="Times New Roman"/>
          <w:b w:val="0"/>
          <w:i w:val="0"/>
          <w:iCs w:val="0"/>
          <w:sz w:val="24"/>
          <w:szCs w:val="24"/>
        </w:rPr>
        <w:t>основного общего образования</w:t>
      </w:r>
      <w:r w:rsidRPr="000A123C">
        <w:rPr>
          <w:rFonts w:ascii="Times New Roman" w:hAnsi="Times New Roman" w:cs="Times New Roman"/>
        </w:rPr>
        <w:t>в пределах освоения основной профессиональной об</w:t>
      </w:r>
      <w:r w:rsidRPr="000A123C">
        <w:rPr>
          <w:rFonts w:ascii="Times New Roman" w:hAnsi="Times New Roman" w:cs="Times New Roman"/>
        </w:rPr>
        <w:softHyphen/>
        <w:t xml:space="preserve">разовательной программы СПО (ОПОП СПО) с получением среднего общего образования при подготовке </w:t>
      </w:r>
      <w:r w:rsidR="009200AD" w:rsidRPr="000A123C">
        <w:rPr>
          <w:rFonts w:ascii="Times New Roman" w:hAnsi="Times New Roman" w:cs="Times New Roman"/>
        </w:rPr>
        <w:t>специалистов среднего звена</w:t>
      </w:r>
      <w:r w:rsidRPr="000A123C">
        <w:rPr>
          <w:rFonts w:ascii="Times New Roman" w:hAnsi="Times New Roman" w:cs="Times New Roman"/>
        </w:rPr>
        <w:t xml:space="preserve"> по </w:t>
      </w:r>
      <w:r w:rsidR="009200AD" w:rsidRPr="000A123C">
        <w:rPr>
          <w:rFonts w:ascii="Times New Roman" w:hAnsi="Times New Roman" w:cs="Times New Roman"/>
        </w:rPr>
        <w:t xml:space="preserve">специальности </w:t>
      </w:r>
      <w:r w:rsidR="005C7304" w:rsidRPr="005C7304">
        <w:rPr>
          <w:rFonts w:ascii="Times New Roman" w:hAnsi="Times New Roman" w:cs="Times New Roman"/>
          <w:bCs/>
          <w:spacing w:val="-1"/>
          <w:szCs w:val="28"/>
        </w:rPr>
        <w:t>54.02.01</w:t>
      </w:r>
      <w:r w:rsidR="00B277CF" w:rsidRPr="000A123C">
        <w:rPr>
          <w:rFonts w:ascii="Times New Roman" w:hAnsi="Times New Roman" w:cs="Times New Roman"/>
          <w:bCs/>
          <w:spacing w:val="-1"/>
          <w:szCs w:val="28"/>
        </w:rPr>
        <w:t>«</w:t>
      </w:r>
      <w:r w:rsidR="005C7304" w:rsidRPr="005C7304">
        <w:rPr>
          <w:rFonts w:ascii="Times New Roman" w:hAnsi="Times New Roman" w:cs="Times New Roman"/>
          <w:bCs/>
          <w:spacing w:val="-1"/>
          <w:szCs w:val="28"/>
        </w:rPr>
        <w:t>Дизайн (по отраслям)</w:t>
      </w:r>
      <w:r w:rsidR="00B277CF" w:rsidRPr="000A123C">
        <w:rPr>
          <w:rFonts w:ascii="Times New Roman" w:hAnsi="Times New Roman" w:cs="Times New Roman"/>
          <w:bCs/>
          <w:spacing w:val="-1"/>
          <w:szCs w:val="28"/>
        </w:rPr>
        <w:t>».</w:t>
      </w:r>
    </w:p>
    <w:p w:rsidR="00614D0B" w:rsidRPr="000A123C" w:rsidRDefault="00614D0B" w:rsidP="000C6E82">
      <w:pPr>
        <w:pStyle w:val="ab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образования,предъявляемых к структуре, содержанию и рез</w:t>
      </w:r>
      <w:r w:rsidR="00D66C64" w:rsidRPr="000A123C">
        <w:rPr>
          <w:rFonts w:ascii="Times New Roman" w:hAnsi="Times New Roman" w:cs="Times New Roman"/>
          <w:color w:val="000000"/>
          <w:sz w:val="24"/>
          <w:szCs w:val="24"/>
        </w:rPr>
        <w:t>ультатам освоения учебной дисци</w:t>
      </w:r>
      <w:r w:rsidRPr="000A123C">
        <w:rPr>
          <w:rFonts w:ascii="Times New Roman" w:hAnsi="Times New Roman" w:cs="Times New Roman"/>
          <w:color w:val="000000"/>
          <w:sz w:val="24"/>
          <w:szCs w:val="24"/>
        </w:rPr>
        <w:t xml:space="preserve">плины «Информатика», в соответствии с Рекомендациями по организации получениясреднего общего образования в пределах освоения образовательных программ среднегопрофессионального образования на базе основного </w:t>
      </w:r>
      <w:r w:rsidR="00D66C64" w:rsidRPr="000A123C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с </w:t>
      </w:r>
      <w:r w:rsidR="002272C8" w:rsidRPr="000A123C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="00D66C64" w:rsidRPr="000A123C">
        <w:rPr>
          <w:rFonts w:ascii="Times New Roman" w:hAnsi="Times New Roman" w:cs="Times New Roman"/>
          <w:color w:val="000000"/>
          <w:sz w:val="24"/>
          <w:szCs w:val="24"/>
        </w:rPr>
        <w:t xml:space="preserve"> тре</w:t>
      </w:r>
      <w:r w:rsidRPr="000A123C">
        <w:rPr>
          <w:rFonts w:ascii="Times New Roman" w:hAnsi="Times New Roman" w:cs="Times New Roman"/>
          <w:color w:val="000000"/>
          <w:sz w:val="24"/>
          <w:szCs w:val="24"/>
        </w:rPr>
        <w:t xml:space="preserve">бований федеральных государственных образовательных стандартов и получаемойпрофессии или специальности среднего профессионального образования (письмоДепартамента государственной политики в сфере подготовки рабочих кадров и </w:t>
      </w:r>
      <w:proofErr w:type="spellStart"/>
      <w:r w:rsidRPr="000A123C">
        <w:rPr>
          <w:rFonts w:ascii="Times New Roman" w:hAnsi="Times New Roman" w:cs="Times New Roman"/>
          <w:color w:val="000000"/>
          <w:sz w:val="24"/>
          <w:szCs w:val="24"/>
        </w:rPr>
        <w:t>ДПОМинобрнауки</w:t>
      </w:r>
      <w:proofErr w:type="spellEnd"/>
      <w:r w:rsidRPr="000A123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17.03.2015 №06-259).</w:t>
      </w:r>
    </w:p>
    <w:p w:rsidR="00E971B3" w:rsidRPr="000A123C" w:rsidRDefault="00E971B3" w:rsidP="000C6E82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Содержание программы «Информатика» направлено на достижение следующих целей:</w:t>
      </w:r>
    </w:p>
    <w:p w:rsidR="00E971B3" w:rsidRPr="000A123C" w:rsidRDefault="00E971B3" w:rsidP="00522B6A">
      <w:pPr>
        <w:pStyle w:val="a6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E971B3" w:rsidRPr="000A123C" w:rsidRDefault="00E971B3" w:rsidP="00522B6A">
      <w:pPr>
        <w:pStyle w:val="a6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971B3" w:rsidRPr="000A123C" w:rsidRDefault="00E971B3" w:rsidP="00522B6A">
      <w:pPr>
        <w:pStyle w:val="a6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E971B3" w:rsidRPr="000A123C" w:rsidRDefault="00E971B3" w:rsidP="00522B6A">
      <w:pPr>
        <w:pStyle w:val="a6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развитие у обучающихся познавательных интересов, интеллектуальных и творческих способностей </w:t>
      </w:r>
      <w:r w:rsidR="002272C8" w:rsidRPr="000A123C">
        <w:rPr>
          <w:rFonts w:ascii="Times New Roman" w:hAnsi="Times New Roman" w:cs="Times New Roman"/>
        </w:rPr>
        <w:t>путём</w:t>
      </w:r>
      <w:r w:rsidRPr="000A123C">
        <w:rPr>
          <w:rFonts w:ascii="Times New Roman" w:hAnsi="Times New Roman" w:cs="Times New Roman"/>
        </w:rPr>
        <w:t xml:space="preserve"> освоения и использования методов информатики и средств ИКТ при изучении различных учебных предметов;</w:t>
      </w:r>
    </w:p>
    <w:p w:rsidR="00E971B3" w:rsidRPr="000A123C" w:rsidRDefault="00E971B3" w:rsidP="00522B6A">
      <w:pPr>
        <w:pStyle w:val="a6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E971B3" w:rsidRPr="000A123C" w:rsidRDefault="00E971B3" w:rsidP="00522B6A">
      <w:pPr>
        <w:pStyle w:val="a6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</w:t>
      </w:r>
      <w:r w:rsidR="002272C8" w:rsidRPr="000A123C">
        <w:rPr>
          <w:rFonts w:ascii="Times New Roman" w:hAnsi="Times New Roman" w:cs="Times New Roman"/>
        </w:rPr>
        <w:t>вовлечённых</w:t>
      </w:r>
      <w:r w:rsidRPr="000A123C">
        <w:rPr>
          <w:rFonts w:ascii="Times New Roman" w:hAnsi="Times New Roman" w:cs="Times New Roman"/>
        </w:rPr>
        <w:t xml:space="preserve"> в создание и использование информационных систем, распространение и использование информации;</w:t>
      </w:r>
    </w:p>
    <w:p w:rsidR="00E971B3" w:rsidRPr="000A123C" w:rsidRDefault="00E971B3" w:rsidP="00522B6A">
      <w:pPr>
        <w:pStyle w:val="a6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F140BB" w:rsidRPr="000A123C" w:rsidRDefault="00A679DC" w:rsidP="00D66C64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Рабочая программ</w:t>
      </w:r>
      <w:r w:rsidR="006E5855">
        <w:rPr>
          <w:rFonts w:ascii="Times New Roman" w:hAnsi="Times New Roman" w:cs="Times New Roman"/>
        </w:rPr>
        <w:t>а</w:t>
      </w:r>
      <w:r w:rsidRPr="000A123C">
        <w:rPr>
          <w:rFonts w:ascii="Times New Roman" w:hAnsi="Times New Roman" w:cs="Times New Roman"/>
        </w:rPr>
        <w:t xml:space="preserve"> содержит</w:t>
      </w:r>
      <w:r w:rsidRPr="000A123C">
        <w:rPr>
          <w:rStyle w:val="7"/>
          <w:rFonts w:ascii="Times New Roman" w:hAnsi="Times New Roman" w:cs="Times New Roman"/>
          <w:spacing w:val="5"/>
          <w:sz w:val="24"/>
          <w:szCs w:val="24"/>
        </w:rPr>
        <w:t xml:space="preserve"> основной</w:t>
      </w:r>
      <w:r w:rsidRPr="000A123C">
        <w:rPr>
          <w:rFonts w:ascii="Times New Roman" w:hAnsi="Times New Roman" w:cs="Times New Roman"/>
        </w:rPr>
        <w:t>учебный материал, последовательность его изучения, распределение учебных часов,виды самостоятельных работ, тематику рефератов</w:t>
      </w:r>
      <w:r w:rsidR="00D66C64" w:rsidRPr="000A123C">
        <w:rPr>
          <w:rFonts w:ascii="Times New Roman" w:hAnsi="Times New Roman" w:cs="Times New Roman"/>
        </w:rPr>
        <w:t xml:space="preserve"> (докладов), индивидуальных про</w:t>
      </w:r>
      <w:r w:rsidRPr="000A123C">
        <w:rPr>
          <w:rFonts w:ascii="Times New Roman" w:hAnsi="Times New Roman" w:cs="Times New Roman"/>
        </w:rPr>
        <w:t>ектов, учитывая специфику программ подготовки специалистов среднего звена, осваиваемой и</w:t>
      </w:r>
      <w:r w:rsidR="00012EBB">
        <w:rPr>
          <w:rFonts w:ascii="Times New Roman" w:hAnsi="Times New Roman" w:cs="Times New Roman"/>
        </w:rPr>
        <w:t>м</w:t>
      </w:r>
      <w:r w:rsidRPr="000A123C">
        <w:rPr>
          <w:rFonts w:ascii="Times New Roman" w:hAnsi="Times New Roman" w:cs="Times New Roman"/>
        </w:rPr>
        <w:t>и специальности.</w:t>
      </w:r>
    </w:p>
    <w:p w:rsidR="00D66C64" w:rsidRPr="000A123C" w:rsidRDefault="00D66C64" w:rsidP="00D66C64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</w:p>
    <w:p w:rsidR="00D66C64" w:rsidRPr="000A123C" w:rsidRDefault="00D66C64" w:rsidP="00D66C64">
      <w:pPr>
        <w:spacing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B3" w:rsidRPr="00CC3602" w:rsidRDefault="00E971B3" w:rsidP="00BD2A2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32497436"/>
      <w:bookmarkStart w:id="5" w:name="_Toc462656230"/>
      <w:r w:rsidRPr="00CC3602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УЧЕБНОЙ ДИСЦИПЛИНЫ «ИНФОРМАТИКА»</w:t>
      </w:r>
      <w:bookmarkEnd w:id="4"/>
      <w:bookmarkEnd w:id="5"/>
    </w:p>
    <w:p w:rsidR="00E971B3" w:rsidRPr="000A123C" w:rsidRDefault="00E971B3" w:rsidP="008C0D8B">
      <w:pPr>
        <w:ind w:firstLine="680"/>
        <w:rPr>
          <w:rFonts w:ascii="Times New Roman" w:hAnsi="Times New Roman" w:cs="Times New Roman"/>
        </w:rPr>
      </w:pPr>
    </w:p>
    <w:p w:rsidR="00E971B3" w:rsidRPr="000A123C" w:rsidRDefault="00E971B3" w:rsidP="000C6E82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E971B3" w:rsidRPr="000A123C" w:rsidRDefault="00E971B3" w:rsidP="000C6E82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E971B3" w:rsidRPr="000A123C" w:rsidRDefault="00E971B3" w:rsidP="000C6E82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E971B3" w:rsidRPr="000A123C" w:rsidRDefault="00E971B3" w:rsidP="000C6E82">
      <w:pPr>
        <w:pStyle w:val="a6"/>
        <w:numPr>
          <w:ilvl w:val="0"/>
          <w:numId w:val="7"/>
        </w:numPr>
        <w:spacing w:line="276" w:lineRule="auto"/>
        <w:ind w:left="0"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«Информационная деятельность человека»;</w:t>
      </w:r>
    </w:p>
    <w:p w:rsidR="00E971B3" w:rsidRPr="000A123C" w:rsidRDefault="00E971B3" w:rsidP="000C6E82">
      <w:pPr>
        <w:pStyle w:val="a6"/>
        <w:numPr>
          <w:ilvl w:val="0"/>
          <w:numId w:val="7"/>
        </w:numPr>
        <w:spacing w:line="276" w:lineRule="auto"/>
        <w:ind w:left="0"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«Информация и информационные процессы»;</w:t>
      </w:r>
    </w:p>
    <w:p w:rsidR="00E971B3" w:rsidRPr="000A123C" w:rsidRDefault="00E971B3" w:rsidP="000C6E82">
      <w:pPr>
        <w:pStyle w:val="a6"/>
        <w:numPr>
          <w:ilvl w:val="0"/>
          <w:numId w:val="7"/>
        </w:numPr>
        <w:spacing w:line="276" w:lineRule="auto"/>
        <w:ind w:left="0"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«Средства информационных и коммуникационных технологий (ИКТ)»;</w:t>
      </w:r>
    </w:p>
    <w:p w:rsidR="00E971B3" w:rsidRPr="000A123C" w:rsidRDefault="00E971B3" w:rsidP="000C6E82">
      <w:pPr>
        <w:pStyle w:val="a6"/>
        <w:numPr>
          <w:ilvl w:val="0"/>
          <w:numId w:val="7"/>
        </w:numPr>
        <w:spacing w:line="276" w:lineRule="auto"/>
        <w:ind w:left="0"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«Технологии создания и преобразования информационных объектов»;</w:t>
      </w:r>
    </w:p>
    <w:p w:rsidR="00E971B3" w:rsidRPr="000A123C" w:rsidRDefault="00E971B3" w:rsidP="000C6E82">
      <w:pPr>
        <w:pStyle w:val="a6"/>
        <w:numPr>
          <w:ilvl w:val="0"/>
          <w:numId w:val="7"/>
        </w:numPr>
        <w:spacing w:line="276" w:lineRule="auto"/>
        <w:ind w:left="0"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«Телекоммуникационные технологии».</w:t>
      </w:r>
    </w:p>
    <w:p w:rsidR="00E971B3" w:rsidRPr="000A123C" w:rsidRDefault="00E971B3" w:rsidP="000C6E82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r w:rsidR="002272C8" w:rsidRPr="000A123C">
        <w:rPr>
          <w:rFonts w:ascii="Times New Roman" w:hAnsi="Times New Roman" w:cs="Times New Roman"/>
        </w:rPr>
        <w:t>разно уровневое</w:t>
      </w:r>
      <w:r w:rsidRPr="000A123C">
        <w:rPr>
          <w:rFonts w:ascii="Times New Roman" w:hAnsi="Times New Roman" w:cs="Times New Roman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E971B3" w:rsidRPr="000A123C" w:rsidRDefault="00E971B3" w:rsidP="000C6E82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E971B3" w:rsidRPr="000A123C" w:rsidRDefault="00E971B3" w:rsidP="000C6E82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При организации практических занятий и внеаудиторной самостоятельной работы внимание </w:t>
      </w:r>
      <w:r w:rsidR="00452171" w:rsidRPr="000A123C">
        <w:rPr>
          <w:rFonts w:ascii="Times New Roman" w:hAnsi="Times New Roman" w:cs="Times New Roman"/>
        </w:rPr>
        <w:t xml:space="preserve">акцентировано </w:t>
      </w:r>
      <w:r w:rsidRPr="000A123C">
        <w:rPr>
          <w:rFonts w:ascii="Times New Roman" w:hAnsi="Times New Roman" w:cs="Times New Roman"/>
        </w:rPr>
        <w:t xml:space="preserve">на поиске информации в средствах </w:t>
      </w:r>
      <w:r w:rsidR="002272C8" w:rsidRPr="000A123C">
        <w:rPr>
          <w:rFonts w:ascii="Times New Roman" w:hAnsi="Times New Roman" w:cs="Times New Roman"/>
        </w:rPr>
        <w:t>масс-медиа</w:t>
      </w:r>
      <w:r w:rsidRPr="000A123C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AB1D26" w:rsidRPr="000A123C" w:rsidRDefault="00E971B3" w:rsidP="00D66C64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Изучение учебной дисциплины «Информатика»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образования.</w:t>
      </w:r>
      <w:bookmarkStart w:id="6" w:name="_Toc462656231"/>
    </w:p>
    <w:p w:rsidR="00D66C64" w:rsidRPr="000A123C" w:rsidRDefault="00D66C64" w:rsidP="00D66C64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</w:p>
    <w:p w:rsidR="00D66C64" w:rsidRPr="000A123C" w:rsidRDefault="00D66C64" w:rsidP="00D66C64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</w:p>
    <w:p w:rsidR="00D66C64" w:rsidRPr="000A123C" w:rsidRDefault="00D66C64" w:rsidP="00D66C64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</w:p>
    <w:p w:rsidR="00D66C64" w:rsidRPr="000A123C" w:rsidRDefault="00D66C64" w:rsidP="00D66C64">
      <w:pPr>
        <w:spacing w:line="276" w:lineRule="auto"/>
        <w:ind w:firstLine="680"/>
        <w:jc w:val="both"/>
        <w:rPr>
          <w:rStyle w:val="45"/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8500D" w:rsidRPr="000A123C" w:rsidRDefault="0048500D" w:rsidP="009200AD">
      <w:pPr>
        <w:pStyle w:val="1"/>
        <w:spacing w:line="23" w:lineRule="atLeast"/>
        <w:jc w:val="center"/>
        <w:rPr>
          <w:rFonts w:ascii="Times New Roman" w:hAnsi="Times New Roman" w:cs="Times New Roman"/>
        </w:rPr>
      </w:pPr>
      <w:r w:rsidRPr="000A123C">
        <w:rPr>
          <w:rStyle w:val="45"/>
          <w:rFonts w:ascii="Times New Roman" w:hAnsi="Times New Roman" w:cs="Times New Roman"/>
          <w:color w:val="000000"/>
          <w:sz w:val="24"/>
          <w:szCs w:val="24"/>
        </w:rPr>
        <w:lastRenderedPageBreak/>
        <w:t>МЕСТО УЧЕБНОЙ ДИСЦИПЛИНЫ В УЧЕБНОМ ПЛАНЕ</w:t>
      </w:r>
      <w:bookmarkEnd w:id="6"/>
    </w:p>
    <w:p w:rsidR="00E971B3" w:rsidRPr="000A123C" w:rsidRDefault="0048500D" w:rsidP="009223AB">
      <w:pPr>
        <w:pStyle w:val="a6"/>
        <w:spacing w:line="23" w:lineRule="atLeast"/>
        <w:ind w:left="0" w:firstLine="709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В ГБУ КО </w:t>
      </w:r>
      <w:r w:rsidR="00D66C64" w:rsidRPr="000A123C">
        <w:rPr>
          <w:rFonts w:ascii="Times New Roman" w:hAnsi="Times New Roman" w:cs="Times New Roman"/>
        </w:rPr>
        <w:t>ПОО «ХПТ», реализующим образова</w:t>
      </w:r>
      <w:r w:rsidRPr="000A123C">
        <w:rPr>
          <w:rFonts w:ascii="Times New Roman" w:hAnsi="Times New Roman" w:cs="Times New Roman"/>
        </w:rPr>
        <w:t>тельную программу среднего общего образования в пределах освоения ОПОП СПОна базе основного общего образования, учебная дисциплина «Информатика» изучаетсяв общеобразовательном цикле учебного плана ОПОП СПО на базе основного общегообразования с получением среднего общего образования.</w:t>
      </w:r>
    </w:p>
    <w:p w:rsidR="000C6E82" w:rsidRPr="000A123C" w:rsidRDefault="000C6E82" w:rsidP="009200AD">
      <w:pPr>
        <w:pStyle w:val="1"/>
        <w:spacing w:before="0" w:line="23" w:lineRule="atLeast"/>
        <w:jc w:val="center"/>
        <w:rPr>
          <w:rFonts w:ascii="Times New Roman" w:hAnsi="Times New Roman" w:cs="Times New Roman"/>
          <w:color w:val="auto"/>
        </w:rPr>
      </w:pPr>
      <w:bookmarkStart w:id="7" w:name="_Toc432497437"/>
    </w:p>
    <w:p w:rsidR="00E971B3" w:rsidRPr="00CC3602" w:rsidRDefault="00E971B3" w:rsidP="009200AD">
      <w:pPr>
        <w:pStyle w:val="1"/>
        <w:spacing w:before="0" w:line="23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62656232"/>
      <w:r w:rsidRPr="00CC3602">
        <w:rPr>
          <w:rFonts w:ascii="Times New Roman" w:hAnsi="Times New Roman" w:cs="Times New Roman"/>
          <w:color w:val="auto"/>
          <w:sz w:val="24"/>
          <w:szCs w:val="24"/>
        </w:rPr>
        <w:t>РЕЗУЛЬТАТЫ ОСВОЕНИЯ УЧЕБНОЙ ДИСЦИПЛИНЫ</w:t>
      </w:r>
      <w:bookmarkEnd w:id="7"/>
      <w:bookmarkEnd w:id="8"/>
    </w:p>
    <w:p w:rsidR="00E971B3" w:rsidRPr="000A123C" w:rsidRDefault="00E971B3" w:rsidP="009200AD">
      <w:pPr>
        <w:spacing w:line="23" w:lineRule="atLeast"/>
        <w:ind w:firstLine="68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E971B3" w:rsidRPr="000A123C" w:rsidRDefault="00E971B3" w:rsidP="009200AD">
      <w:pPr>
        <w:pStyle w:val="a6"/>
        <w:numPr>
          <w:ilvl w:val="0"/>
          <w:numId w:val="7"/>
        </w:numPr>
        <w:spacing w:line="23" w:lineRule="atLeast"/>
        <w:ind w:left="0" w:firstLine="0"/>
        <w:jc w:val="both"/>
        <w:rPr>
          <w:rFonts w:ascii="Times New Roman" w:hAnsi="Times New Roman" w:cs="Times New Roman"/>
          <w:b/>
        </w:rPr>
      </w:pPr>
      <w:r w:rsidRPr="000A123C">
        <w:rPr>
          <w:rFonts w:ascii="Times New Roman" w:hAnsi="Times New Roman" w:cs="Times New Roman"/>
          <w:b/>
        </w:rPr>
        <w:t>личностных:</w:t>
      </w:r>
    </w:p>
    <w:p w:rsidR="00E971B3" w:rsidRPr="000A123C" w:rsidRDefault="00E971B3" w:rsidP="009200AD">
      <w:pPr>
        <w:pStyle w:val="a6"/>
        <w:numPr>
          <w:ilvl w:val="0"/>
          <w:numId w:val="10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E971B3" w:rsidRPr="000A123C" w:rsidRDefault="00E971B3" w:rsidP="009200AD">
      <w:pPr>
        <w:pStyle w:val="a6"/>
        <w:numPr>
          <w:ilvl w:val="0"/>
          <w:numId w:val="10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E971B3" w:rsidRPr="000A123C" w:rsidRDefault="00E971B3" w:rsidP="009200AD">
      <w:pPr>
        <w:pStyle w:val="a6"/>
        <w:numPr>
          <w:ilvl w:val="0"/>
          <w:numId w:val="10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971B3" w:rsidRPr="000A123C" w:rsidRDefault="00E971B3" w:rsidP="009200AD">
      <w:pPr>
        <w:pStyle w:val="a6"/>
        <w:numPr>
          <w:ilvl w:val="0"/>
          <w:numId w:val="10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971B3" w:rsidRPr="000A123C" w:rsidRDefault="00E971B3" w:rsidP="009200AD">
      <w:pPr>
        <w:pStyle w:val="a6"/>
        <w:numPr>
          <w:ilvl w:val="0"/>
          <w:numId w:val="10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971B3" w:rsidRPr="000A123C" w:rsidRDefault="00E971B3" w:rsidP="009200AD">
      <w:pPr>
        <w:pStyle w:val="a6"/>
        <w:numPr>
          <w:ilvl w:val="0"/>
          <w:numId w:val="10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E971B3" w:rsidRPr="000A123C" w:rsidRDefault="00E971B3" w:rsidP="009200AD">
      <w:pPr>
        <w:pStyle w:val="a6"/>
        <w:numPr>
          <w:ilvl w:val="0"/>
          <w:numId w:val="10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E971B3" w:rsidRPr="000A123C" w:rsidRDefault="00E971B3" w:rsidP="009200AD">
      <w:pPr>
        <w:pStyle w:val="a6"/>
        <w:numPr>
          <w:ilvl w:val="0"/>
          <w:numId w:val="10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</w:t>
      </w:r>
      <w:r w:rsidR="005B11F1" w:rsidRPr="000A123C">
        <w:rPr>
          <w:rFonts w:ascii="Times New Roman" w:hAnsi="Times New Roman" w:cs="Times New Roman"/>
        </w:rPr>
        <w:t>е развития личных информационно-</w:t>
      </w:r>
      <w:r w:rsidRPr="000A123C">
        <w:rPr>
          <w:rFonts w:ascii="Times New Roman" w:hAnsi="Times New Roman" w:cs="Times New Roman"/>
        </w:rPr>
        <w:t>коммуникационных компетенций;</w:t>
      </w:r>
    </w:p>
    <w:p w:rsidR="00E971B3" w:rsidRPr="000A123C" w:rsidRDefault="002272C8" w:rsidP="009200AD">
      <w:pPr>
        <w:pStyle w:val="a6"/>
        <w:numPr>
          <w:ilvl w:val="0"/>
          <w:numId w:val="7"/>
        </w:numPr>
        <w:spacing w:line="23" w:lineRule="atLeast"/>
        <w:ind w:left="0" w:firstLine="0"/>
        <w:jc w:val="both"/>
        <w:rPr>
          <w:rFonts w:ascii="Times New Roman" w:hAnsi="Times New Roman" w:cs="Times New Roman"/>
          <w:b/>
        </w:rPr>
      </w:pPr>
      <w:r w:rsidRPr="000A123C">
        <w:rPr>
          <w:rFonts w:ascii="Times New Roman" w:hAnsi="Times New Roman" w:cs="Times New Roman"/>
          <w:b/>
        </w:rPr>
        <w:t>мета предметных</w:t>
      </w:r>
      <w:r w:rsidR="00E971B3" w:rsidRPr="000A123C">
        <w:rPr>
          <w:rFonts w:ascii="Times New Roman" w:hAnsi="Times New Roman" w:cs="Times New Roman"/>
          <w:b/>
        </w:rPr>
        <w:t>: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E971B3" w:rsidRPr="000A123C" w:rsidRDefault="00E971B3" w:rsidP="009200AD">
      <w:pPr>
        <w:pStyle w:val="a6"/>
        <w:numPr>
          <w:ilvl w:val="0"/>
          <w:numId w:val="28"/>
        </w:numPr>
        <w:spacing w:line="23" w:lineRule="atLeast"/>
        <w:ind w:firstLine="0"/>
        <w:jc w:val="both"/>
        <w:rPr>
          <w:rFonts w:ascii="Times New Roman" w:hAnsi="Times New Roman" w:cs="Times New Roman"/>
          <w:b/>
        </w:rPr>
      </w:pPr>
      <w:r w:rsidRPr="000A123C">
        <w:rPr>
          <w:rFonts w:ascii="Times New Roman" w:hAnsi="Times New Roman" w:cs="Times New Roman"/>
          <w:b/>
        </w:rPr>
        <w:t>предметных: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lastRenderedPageBreak/>
        <w:t>сформированность представлений о роли информации и информационных процессов в окружающем мире;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использование готовых прикладных компьютерных программ по профилю подготовки;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сформированность представлений о базах данных и простейших средствах управления ими;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владение типовыми </w:t>
      </w:r>
      <w:r w:rsidR="002272C8" w:rsidRPr="000A123C">
        <w:rPr>
          <w:rFonts w:ascii="Times New Roman" w:hAnsi="Times New Roman" w:cs="Times New Roman"/>
        </w:rPr>
        <w:t>приёмами</w:t>
      </w:r>
      <w:r w:rsidRPr="000A123C">
        <w:rPr>
          <w:rFonts w:ascii="Times New Roman" w:hAnsi="Times New Roman" w:cs="Times New Roman"/>
        </w:rPr>
        <w:t xml:space="preserve">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971B3" w:rsidRPr="000A123C" w:rsidRDefault="00E971B3" w:rsidP="009200AD">
      <w:pPr>
        <w:pStyle w:val="a6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BD2A27" w:rsidRPr="000A123C" w:rsidRDefault="00BD2A27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  <w:bookmarkStart w:id="9" w:name="_Toc432497438"/>
      <w:bookmarkStart w:id="10" w:name="bookmark6"/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AD71EE" w:rsidRDefault="00AD71EE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AD71EE" w:rsidRPr="000A123C" w:rsidRDefault="00AD71EE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D66C64" w:rsidRPr="000A123C" w:rsidRDefault="00D66C64">
      <w:pPr>
        <w:widowControl/>
        <w:spacing w:after="200" w:line="276" w:lineRule="auto"/>
        <w:rPr>
          <w:rStyle w:val="30"/>
          <w:rFonts w:ascii="Times New Roman" w:eastAsiaTheme="majorEastAsia" w:hAnsi="Times New Roman" w:cs="Times New Roman"/>
          <w:b/>
          <w:bCs/>
          <w:color w:val="auto"/>
          <w:spacing w:val="0"/>
          <w:sz w:val="28"/>
          <w:szCs w:val="28"/>
        </w:rPr>
      </w:pPr>
    </w:p>
    <w:p w:rsidR="00E971B3" w:rsidRPr="00CC3602" w:rsidRDefault="001E79BD" w:rsidP="008F3FBF">
      <w:pPr>
        <w:pStyle w:val="1"/>
        <w:spacing w:before="0" w:line="360" w:lineRule="auto"/>
        <w:ind w:firstLine="709"/>
        <w:jc w:val="center"/>
        <w:rPr>
          <w:rStyle w:val="3"/>
          <w:rFonts w:ascii="Times New Roman" w:hAnsi="Times New Roman" w:cs="Times New Roman"/>
          <w:color w:val="auto"/>
          <w:spacing w:val="0"/>
          <w:sz w:val="24"/>
          <w:szCs w:val="24"/>
        </w:rPr>
      </w:pPr>
      <w:bookmarkStart w:id="11" w:name="_Toc462656233"/>
      <w:r w:rsidRPr="00CC3602">
        <w:rPr>
          <w:rStyle w:val="30"/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СОДЕРЖАНИЕ УЧЕБНОЙ</w:t>
      </w:r>
      <w:r w:rsidR="00E971B3" w:rsidRPr="00CC3602">
        <w:rPr>
          <w:rStyle w:val="30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ДИСЦИПЛИНЫ</w:t>
      </w:r>
      <w:bookmarkEnd w:id="9"/>
      <w:bookmarkEnd w:id="11"/>
    </w:p>
    <w:bookmarkEnd w:id="10"/>
    <w:p w:rsidR="00287CC6" w:rsidRPr="000A123C" w:rsidRDefault="00287CC6" w:rsidP="00287CC6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Style w:val="50"/>
          <w:rFonts w:ascii="Times New Roman" w:hAnsi="Times New Roman" w:cs="Times New Roman"/>
          <w:b/>
          <w:i w:val="0"/>
          <w:color w:val="000000"/>
          <w:sz w:val="24"/>
          <w:szCs w:val="24"/>
          <w:lang w:eastAsia="ru-RU"/>
        </w:rPr>
        <w:t>Введение</w:t>
      </w:r>
      <w:r w:rsidRPr="000A123C">
        <w:rPr>
          <w:rStyle w:val="50"/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A123C">
        <w:rPr>
          <w:rFonts w:ascii="Times New Roman" w:hAnsi="Times New Roman" w:cs="Times New Roman"/>
          <w:sz w:val="24"/>
          <w:szCs w:val="24"/>
        </w:rPr>
        <w:t>Понятие и характерные черты информации.</w:t>
      </w:r>
    </w:p>
    <w:p w:rsidR="00287CC6" w:rsidRPr="000A123C" w:rsidRDefault="00287CC6" w:rsidP="00BE772D">
      <w:pPr>
        <w:pStyle w:val="11"/>
        <w:shd w:val="clear" w:color="auto" w:fill="auto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87CC6" w:rsidRPr="000A123C" w:rsidRDefault="00287CC6" w:rsidP="00BE772D">
      <w:pPr>
        <w:pStyle w:val="51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8"/>
      <w:r w:rsidRPr="000A123C">
        <w:rPr>
          <w:rStyle w:val="50"/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деятельность человека</w:t>
      </w:r>
      <w:bookmarkEnd w:id="12"/>
      <w:r w:rsidR="00D77DCA">
        <w:rPr>
          <w:rStyle w:val="50"/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287CC6" w:rsidRPr="000A123C" w:rsidRDefault="00BE772D" w:rsidP="00BE772D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1.1 Основные этапы развития информационного общества. Этапы развития технических средств и информационных ресурсов</w:t>
      </w:r>
      <w:r w:rsidR="00287CC6" w:rsidRPr="000A123C">
        <w:rPr>
          <w:rFonts w:ascii="Times New Roman" w:hAnsi="Times New Roman" w:cs="Times New Roman"/>
          <w:bCs/>
          <w:sz w:val="24"/>
          <w:szCs w:val="24"/>
        </w:rPr>
        <w:t>.</w:t>
      </w:r>
    </w:p>
    <w:p w:rsidR="00BE772D" w:rsidRPr="000A123C" w:rsidRDefault="00BE772D" w:rsidP="00BE772D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23C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Практическое занятие №1</w:t>
      </w:r>
      <w:r w:rsidR="00D77DCA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.1</w:t>
      </w:r>
    </w:p>
    <w:p w:rsidR="00BE772D" w:rsidRPr="000A123C" w:rsidRDefault="00BE772D" w:rsidP="00BE772D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23C">
        <w:rPr>
          <w:rFonts w:ascii="Times New Roman" w:hAnsi="Times New Roman" w:cs="Times New Roman"/>
          <w:bCs/>
          <w:sz w:val="24"/>
          <w:szCs w:val="24"/>
        </w:rPr>
        <w:t>Информационные ресурсы общества. Образовательные информационные ресурсы Работа с программным обеспечением. Инсталляция программного обеспечения, его использование.</w:t>
      </w:r>
    </w:p>
    <w:p w:rsidR="00BE772D" w:rsidRPr="000A123C" w:rsidRDefault="00BE772D" w:rsidP="00BE772D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1.2</w:t>
      </w:r>
      <w:r w:rsidRPr="000A123C">
        <w:rPr>
          <w:rFonts w:ascii="Times New Roman" w:hAnsi="Times New Roman" w:cs="Times New Roman"/>
          <w:bCs/>
          <w:sz w:val="24"/>
          <w:szCs w:val="24"/>
        </w:rPr>
        <w:t xml:space="preserve"> Виды профессиональной информационной деятельности человека с использованием технических средств и информационных ресурсов. Правовые нормы в информационной сфере. Лицензионные и свободно-распространяемые программные продукты</w:t>
      </w:r>
      <w:r w:rsidR="008C3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BE772D" w:rsidRPr="000A123C" w:rsidRDefault="00BE772D" w:rsidP="00BE772D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23C">
        <w:rPr>
          <w:rFonts w:ascii="Times New Roman" w:hAnsi="Times New Roman" w:cs="Times New Roman"/>
          <w:bCs/>
          <w:sz w:val="24"/>
          <w:szCs w:val="24"/>
        </w:rPr>
        <w:t>1.3 Стоимостные характеристики информационной деятельности. Правонарушения в информационной сфере и меры их предупреждения.</w:t>
      </w:r>
    </w:p>
    <w:p w:rsidR="00287CC6" w:rsidRPr="000A123C" w:rsidRDefault="00287CC6" w:rsidP="00BE772D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</w:t>
      </w:r>
      <w:r w:rsidR="00C3708B" w:rsidRPr="00D77DCA">
        <w:rPr>
          <w:rFonts w:ascii="Times New Roman" w:hAnsi="Times New Roman" w:cs="Times New Roman"/>
          <w:i/>
          <w:sz w:val="24"/>
          <w:u w:val="single"/>
        </w:rPr>
        <w:t>№ 1</w:t>
      </w:r>
      <w:r w:rsidR="00D77DCA" w:rsidRPr="00D77DCA">
        <w:rPr>
          <w:rFonts w:ascii="Times New Roman" w:hAnsi="Times New Roman" w:cs="Times New Roman"/>
          <w:i/>
          <w:sz w:val="24"/>
          <w:u w:val="single"/>
        </w:rPr>
        <w:t>.1</w:t>
      </w:r>
    </w:p>
    <w:p w:rsidR="00287CC6" w:rsidRPr="000A123C" w:rsidRDefault="00287CC6" w:rsidP="00BE772D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sz w:val="24"/>
        </w:rPr>
        <w:t>Применения компьютеров в любых сферах человеческой деятельности.</w:t>
      </w:r>
    </w:p>
    <w:p w:rsidR="00287CC6" w:rsidRPr="000A123C" w:rsidRDefault="00287CC6" w:rsidP="00BE772D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CC6" w:rsidRPr="000A123C" w:rsidRDefault="00287CC6" w:rsidP="00BE772D">
      <w:pPr>
        <w:pStyle w:val="51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276" w:lineRule="auto"/>
        <w:ind w:firstLine="709"/>
        <w:contextualSpacing/>
        <w:jc w:val="both"/>
        <w:rPr>
          <w:rStyle w:val="50"/>
          <w:rFonts w:ascii="Times New Roman" w:hAnsi="Times New Roman" w:cs="Times New Roman"/>
          <w:b/>
          <w:i/>
          <w:iCs/>
          <w:sz w:val="24"/>
          <w:szCs w:val="24"/>
          <w:shd w:val="clear" w:color="auto" w:fill="auto"/>
        </w:rPr>
      </w:pPr>
      <w:bookmarkStart w:id="13" w:name="bookmark9"/>
      <w:r w:rsidRPr="000A123C">
        <w:rPr>
          <w:rStyle w:val="50"/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Информация и информационные процессы</w:t>
      </w:r>
      <w:bookmarkEnd w:id="13"/>
    </w:p>
    <w:p w:rsidR="00F351B6" w:rsidRPr="000A123C" w:rsidRDefault="00F351B6" w:rsidP="00F351B6">
      <w:pPr>
        <w:pStyle w:val="51"/>
        <w:shd w:val="clear" w:color="auto" w:fill="auto"/>
        <w:tabs>
          <w:tab w:val="left" w:pos="317"/>
        </w:tabs>
        <w:spacing w:before="0" w:after="0" w:line="276" w:lineRule="auto"/>
        <w:ind w:left="709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123C">
        <w:rPr>
          <w:rFonts w:ascii="Times New Roman" w:hAnsi="Times New Roman" w:cs="Times New Roman"/>
          <w:i w:val="0"/>
          <w:sz w:val="24"/>
          <w:szCs w:val="24"/>
        </w:rPr>
        <w:t>2.1 Подходы к понятию информация и измерению информации. Информационные объекты различных видов.</w:t>
      </w:r>
    </w:p>
    <w:p w:rsidR="00A14308" w:rsidRPr="000A123C" w:rsidRDefault="00A14308" w:rsidP="00A14308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Style w:val="80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 xml:space="preserve">2.1.1 </w:t>
      </w:r>
      <w:r w:rsidRPr="000A123C">
        <w:rPr>
          <w:rFonts w:ascii="Times New Roman" w:hAnsi="Times New Roman" w:cs="Times New Roman"/>
          <w:sz w:val="24"/>
          <w:szCs w:val="24"/>
        </w:rPr>
        <w:t>Перевод целых чисел из одной системы счисления в другую.</w:t>
      </w:r>
    </w:p>
    <w:p w:rsidR="00A14308" w:rsidRPr="000A123C" w:rsidRDefault="00A14308" w:rsidP="00A14308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2.1.2 Перевод дробных чисел из одной системы счисления в другую.</w:t>
      </w:r>
    </w:p>
    <w:p w:rsidR="00AC152B" w:rsidRPr="000A123C" w:rsidRDefault="00AC152B" w:rsidP="00AC152B">
      <w:pPr>
        <w:pStyle w:val="11"/>
        <w:shd w:val="clear" w:color="auto" w:fill="auto"/>
        <w:spacing w:before="0" w:line="276" w:lineRule="auto"/>
        <w:ind w:firstLine="709"/>
        <w:jc w:val="both"/>
        <w:rPr>
          <w:rStyle w:val="80"/>
          <w:rFonts w:ascii="Times New Roman" w:hAnsi="Times New Roman" w:cs="Times New Roman"/>
          <w:b w:val="0"/>
          <w:iCs w:val="0"/>
          <w:color w:val="000000"/>
          <w:sz w:val="24"/>
          <w:szCs w:val="24"/>
          <w:u w:val="single"/>
          <w:lang w:eastAsia="ru-RU"/>
        </w:rPr>
      </w:pPr>
      <w:r w:rsidRPr="000A123C">
        <w:rPr>
          <w:rStyle w:val="80"/>
          <w:rFonts w:ascii="Times New Roman" w:hAnsi="Times New Roman" w:cs="Times New Roman"/>
          <w:b w:val="0"/>
          <w:iCs w:val="0"/>
          <w:color w:val="000000"/>
          <w:sz w:val="24"/>
          <w:szCs w:val="24"/>
          <w:u w:val="single"/>
          <w:lang w:eastAsia="ru-RU"/>
        </w:rPr>
        <w:t>Практическое занятие №2</w:t>
      </w:r>
      <w:r w:rsidR="00D77DCA">
        <w:rPr>
          <w:rStyle w:val="80"/>
          <w:rFonts w:ascii="Times New Roman" w:hAnsi="Times New Roman" w:cs="Times New Roman"/>
          <w:b w:val="0"/>
          <w:iCs w:val="0"/>
          <w:color w:val="000000"/>
          <w:sz w:val="24"/>
          <w:szCs w:val="24"/>
          <w:u w:val="single"/>
          <w:lang w:eastAsia="ru-RU"/>
        </w:rPr>
        <w:t>.1</w:t>
      </w:r>
    </w:p>
    <w:p w:rsidR="00A14308" w:rsidRPr="000A123C" w:rsidRDefault="00AC152B" w:rsidP="00A14308">
      <w:pPr>
        <w:pStyle w:val="11"/>
        <w:shd w:val="clear" w:color="auto" w:fill="auto"/>
        <w:spacing w:before="0" w:line="276" w:lineRule="auto"/>
        <w:ind w:firstLine="709"/>
        <w:jc w:val="both"/>
        <w:rPr>
          <w:rStyle w:val="80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</w:pPr>
      <w:r w:rsidRPr="000A123C">
        <w:rPr>
          <w:rFonts w:ascii="Times New Roman" w:hAnsi="Times New Roman" w:cs="Times New Roman"/>
          <w:i/>
          <w:iCs/>
          <w:spacing w:val="2"/>
          <w:sz w:val="24"/>
          <w:szCs w:val="24"/>
        </w:rPr>
        <w:t>Представление информации в различных системах счисления.</w:t>
      </w:r>
    </w:p>
    <w:p w:rsidR="00B67DB9" w:rsidRPr="000A123C" w:rsidRDefault="00B67DB9" w:rsidP="00B67DB9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23C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 xml:space="preserve">Практическое занятие № </w:t>
      </w:r>
      <w:r w:rsidR="00D77DCA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2.2</w:t>
      </w:r>
    </w:p>
    <w:p w:rsidR="00AC152B" w:rsidRPr="000A123C" w:rsidRDefault="00B67DB9" w:rsidP="00B67DB9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Дискретное представление текстовой, звуковой и графической и видеоинформации. Измерение информации.</w:t>
      </w:r>
    </w:p>
    <w:p w:rsidR="0025422F" w:rsidRPr="000A123C" w:rsidRDefault="0025422F" w:rsidP="00460A95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2.2 Основные информационные процессы и их реализация с помощью компьютера: обработка, хранение, поиск и передача информации.</w:t>
      </w:r>
    </w:p>
    <w:p w:rsidR="009F0E30" w:rsidRPr="000A123C" w:rsidRDefault="009F0E30" w:rsidP="00287CC6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2.2.1 Принципы обработки информации компьютером</w:t>
      </w:r>
      <w:r w:rsidR="00040010" w:rsidRPr="000A123C">
        <w:rPr>
          <w:rFonts w:ascii="Times New Roman" w:hAnsi="Times New Roman" w:cs="Times New Roman"/>
          <w:sz w:val="24"/>
          <w:szCs w:val="24"/>
        </w:rPr>
        <w:t>.</w:t>
      </w:r>
    </w:p>
    <w:p w:rsidR="00287CC6" w:rsidRPr="000A123C" w:rsidRDefault="00287CC6" w:rsidP="00287CC6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23C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Практическое занятие №</w:t>
      </w:r>
      <w:r w:rsidR="00D77DCA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2.3</w:t>
      </w:r>
    </w:p>
    <w:p w:rsidR="009F0E30" w:rsidRPr="000A123C" w:rsidRDefault="009F0E30" w:rsidP="00287CC6">
      <w:pPr>
        <w:pStyle w:val="11"/>
        <w:shd w:val="clear" w:color="auto" w:fill="auto"/>
        <w:spacing w:before="0" w:line="276" w:lineRule="auto"/>
        <w:ind w:firstLine="709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pacing w:val="4"/>
          <w:sz w:val="24"/>
          <w:szCs w:val="24"/>
          <w:shd w:val="clear" w:color="auto" w:fill="auto"/>
        </w:rPr>
      </w:pPr>
      <w:r w:rsidRPr="000A123C">
        <w:rPr>
          <w:rFonts w:ascii="Times New Roman" w:hAnsi="Times New Roman" w:cs="Times New Roman"/>
          <w:sz w:val="24"/>
          <w:szCs w:val="24"/>
        </w:rPr>
        <w:t>Арифметические и логические основы работы компьютера</w:t>
      </w:r>
      <w:r w:rsidRPr="000A123C">
        <w:rPr>
          <w:rStyle w:val="80"/>
          <w:rFonts w:ascii="Times New Roman" w:hAnsi="Times New Roman" w:cs="Times New Roman"/>
          <w:b w:val="0"/>
          <w:bCs w:val="0"/>
          <w:i w:val="0"/>
          <w:iCs w:val="0"/>
          <w:spacing w:val="4"/>
          <w:sz w:val="24"/>
          <w:szCs w:val="24"/>
          <w:shd w:val="clear" w:color="auto" w:fill="auto"/>
        </w:rPr>
        <w:t>.</w:t>
      </w:r>
    </w:p>
    <w:p w:rsidR="00287CC6" w:rsidRPr="000A123C" w:rsidRDefault="00287CC6" w:rsidP="00287CC6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23C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Практическое занятие №</w:t>
      </w:r>
      <w:r w:rsidR="00D77DCA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2.4</w:t>
      </w:r>
    </w:p>
    <w:p w:rsidR="00040010" w:rsidRPr="000A123C" w:rsidRDefault="00040010" w:rsidP="00287CC6">
      <w:pPr>
        <w:pStyle w:val="11"/>
        <w:shd w:val="clear" w:color="auto" w:fill="auto"/>
        <w:spacing w:before="0" w:line="276" w:lineRule="auto"/>
        <w:ind w:firstLine="709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pacing w:val="4"/>
          <w:sz w:val="24"/>
          <w:szCs w:val="24"/>
          <w:shd w:val="clear" w:color="auto" w:fill="auto"/>
        </w:rPr>
      </w:pPr>
      <w:r w:rsidRPr="000A123C">
        <w:rPr>
          <w:rFonts w:ascii="Times New Roman" w:hAnsi="Times New Roman" w:cs="Times New Roman"/>
          <w:sz w:val="24"/>
          <w:szCs w:val="24"/>
        </w:rPr>
        <w:t>Алгоритмы и способы их описания</w:t>
      </w:r>
      <w:r w:rsidRPr="000A123C">
        <w:rPr>
          <w:rStyle w:val="80"/>
          <w:rFonts w:ascii="Times New Roman" w:hAnsi="Times New Roman" w:cs="Times New Roman"/>
          <w:b w:val="0"/>
          <w:bCs w:val="0"/>
          <w:i w:val="0"/>
          <w:iCs w:val="0"/>
          <w:spacing w:val="4"/>
          <w:sz w:val="24"/>
          <w:szCs w:val="24"/>
          <w:shd w:val="clear" w:color="auto" w:fill="auto"/>
        </w:rPr>
        <w:t>.</w:t>
      </w:r>
    </w:p>
    <w:p w:rsidR="00C3708B" w:rsidRPr="000A123C" w:rsidRDefault="00C3708B" w:rsidP="00C3708B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№ </w:t>
      </w:r>
      <w:r w:rsidR="00D77DCA">
        <w:rPr>
          <w:rFonts w:ascii="Times New Roman" w:hAnsi="Times New Roman" w:cs="Times New Roman"/>
          <w:i/>
          <w:sz w:val="24"/>
          <w:u w:val="single"/>
        </w:rPr>
        <w:t>2.</w:t>
      </w:r>
      <w:r w:rsidR="00F348EF">
        <w:rPr>
          <w:rFonts w:ascii="Times New Roman" w:hAnsi="Times New Roman" w:cs="Times New Roman"/>
          <w:i/>
          <w:sz w:val="24"/>
          <w:u w:val="single"/>
        </w:rPr>
        <w:t>1</w:t>
      </w:r>
    </w:p>
    <w:p w:rsidR="00727059" w:rsidRPr="000A123C" w:rsidRDefault="00727059" w:rsidP="00287CC6">
      <w:pPr>
        <w:pStyle w:val="11"/>
        <w:shd w:val="clear" w:color="auto" w:fill="auto"/>
        <w:spacing w:before="0" w:line="276" w:lineRule="auto"/>
        <w:ind w:firstLine="709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pacing w:val="4"/>
          <w:sz w:val="24"/>
          <w:szCs w:val="24"/>
          <w:shd w:val="clear" w:color="auto" w:fill="auto"/>
        </w:rPr>
      </w:pPr>
      <w:r w:rsidRPr="000A123C">
        <w:rPr>
          <w:rStyle w:val="80"/>
          <w:rFonts w:ascii="Times New Roman" w:hAnsi="Times New Roman" w:cs="Times New Roman"/>
          <w:b w:val="0"/>
          <w:bCs w:val="0"/>
          <w:i w:val="0"/>
          <w:iCs w:val="0"/>
          <w:spacing w:val="4"/>
          <w:sz w:val="24"/>
          <w:szCs w:val="24"/>
          <w:shd w:val="clear" w:color="auto" w:fill="auto"/>
        </w:rPr>
        <w:t>Программный принцип работы компьютера. Примеры компьютерных моделей различных процессов.</w:t>
      </w:r>
    </w:p>
    <w:p w:rsidR="00287CC6" w:rsidRPr="000A123C" w:rsidRDefault="00287CC6" w:rsidP="00287CC6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23C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Практическое занятие №</w:t>
      </w:r>
      <w:r w:rsidR="00D77DCA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2.5</w:t>
      </w:r>
    </w:p>
    <w:p w:rsidR="00F61643" w:rsidRPr="000A123C" w:rsidRDefault="00F61643" w:rsidP="00287CC6">
      <w:pPr>
        <w:pStyle w:val="11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 xml:space="preserve">Алфавит и стандартные функции языка </w:t>
      </w:r>
      <w:r w:rsidRPr="000A123C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0A123C">
        <w:rPr>
          <w:rFonts w:ascii="Times New Roman" w:hAnsi="Times New Roman" w:cs="Times New Roman"/>
          <w:sz w:val="24"/>
          <w:szCs w:val="24"/>
        </w:rPr>
        <w:t xml:space="preserve">.Система программирования </w:t>
      </w:r>
      <w:r w:rsidRPr="000A123C">
        <w:rPr>
          <w:rFonts w:ascii="Times New Roman" w:hAnsi="Times New Roman" w:cs="Times New Roman"/>
          <w:sz w:val="24"/>
          <w:szCs w:val="24"/>
          <w:lang w:val="en-US"/>
        </w:rPr>
        <w:t>QBasic</w:t>
      </w:r>
      <w:r w:rsidRPr="000A123C">
        <w:rPr>
          <w:rFonts w:ascii="Times New Roman" w:hAnsi="Times New Roman" w:cs="Times New Roman"/>
          <w:sz w:val="24"/>
          <w:szCs w:val="24"/>
        </w:rPr>
        <w:t xml:space="preserve">. Режимы программирования в системе </w:t>
      </w:r>
      <w:r w:rsidRPr="000A123C">
        <w:rPr>
          <w:rFonts w:ascii="Times New Roman" w:hAnsi="Times New Roman" w:cs="Times New Roman"/>
          <w:sz w:val="24"/>
          <w:szCs w:val="24"/>
          <w:lang w:val="en-US"/>
        </w:rPr>
        <w:t>QBasic</w:t>
      </w:r>
      <w:r w:rsidRPr="000A123C">
        <w:rPr>
          <w:rFonts w:ascii="Times New Roman" w:hAnsi="Times New Roman" w:cs="Times New Roman"/>
          <w:sz w:val="24"/>
          <w:szCs w:val="24"/>
        </w:rPr>
        <w:t xml:space="preserve">. Режим калькулятора. </w:t>
      </w:r>
    </w:p>
    <w:p w:rsidR="00F61643" w:rsidRPr="000A123C" w:rsidRDefault="00F61643" w:rsidP="00F61643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23C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Практическое занятие №</w:t>
      </w:r>
      <w:r w:rsidR="00D77DCA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2.6</w:t>
      </w:r>
    </w:p>
    <w:p w:rsidR="00F61643" w:rsidRPr="000A123C" w:rsidRDefault="00F61643" w:rsidP="00287CC6">
      <w:pPr>
        <w:pStyle w:val="11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 xml:space="preserve">Графический режим в QBasic. Основные операторы графики. Текстовый режим. Основные операторы текстового режима. Псевдографика. Оператор вывода Print. Оператор </w:t>
      </w:r>
      <w:r w:rsidRPr="000A123C">
        <w:rPr>
          <w:rFonts w:ascii="Times New Roman" w:hAnsi="Times New Roman" w:cs="Times New Roman"/>
          <w:sz w:val="24"/>
          <w:szCs w:val="24"/>
        </w:rPr>
        <w:lastRenderedPageBreak/>
        <w:t>Locate, функция Tab.</w:t>
      </w:r>
    </w:p>
    <w:p w:rsidR="00E90276" w:rsidRPr="000A123C" w:rsidRDefault="00E90276" w:rsidP="00E90276">
      <w:pPr>
        <w:pStyle w:val="11"/>
        <w:shd w:val="clear" w:color="auto" w:fill="auto"/>
        <w:spacing w:before="0" w:line="276" w:lineRule="auto"/>
        <w:ind w:firstLine="709"/>
        <w:jc w:val="both"/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</w:pPr>
      <w:r w:rsidRPr="000A123C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Практическое занятие №</w:t>
      </w:r>
      <w:r w:rsidR="00D77DCA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2.7</w:t>
      </w:r>
    </w:p>
    <w:p w:rsidR="00E90276" w:rsidRPr="000A123C" w:rsidRDefault="00E90276" w:rsidP="00287CC6">
      <w:pPr>
        <w:pStyle w:val="11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Программирование линейных процессов</w:t>
      </w:r>
      <w:r w:rsidR="00BB503C" w:rsidRPr="000A123C">
        <w:rPr>
          <w:rFonts w:ascii="Times New Roman" w:hAnsi="Times New Roman" w:cs="Times New Roman"/>
          <w:sz w:val="24"/>
          <w:szCs w:val="24"/>
        </w:rPr>
        <w:t>.</w:t>
      </w:r>
    </w:p>
    <w:p w:rsidR="00BB503C" w:rsidRPr="000A123C" w:rsidRDefault="00BB503C" w:rsidP="007A65F8">
      <w:pPr>
        <w:pStyle w:val="11"/>
        <w:shd w:val="clear" w:color="auto" w:fill="auto"/>
        <w:spacing w:before="0" w:line="276" w:lineRule="auto"/>
        <w:ind w:firstLine="709"/>
        <w:contextualSpacing/>
        <w:jc w:val="both"/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</w:pPr>
      <w:r w:rsidRPr="000A123C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Практическое занятие №</w:t>
      </w:r>
      <w:r w:rsidR="00D77DCA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2.8</w:t>
      </w:r>
    </w:p>
    <w:p w:rsidR="00E90276" w:rsidRPr="000A123C" w:rsidRDefault="00BB503C" w:rsidP="007A65F8">
      <w:pPr>
        <w:pStyle w:val="11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Программирование разветвляющихся процессов.</w:t>
      </w:r>
    </w:p>
    <w:p w:rsidR="001C40F5" w:rsidRPr="000A123C" w:rsidRDefault="001C40F5" w:rsidP="007A65F8">
      <w:pPr>
        <w:pStyle w:val="11"/>
        <w:shd w:val="clear" w:color="auto" w:fill="auto"/>
        <w:spacing w:before="0" w:line="276" w:lineRule="auto"/>
        <w:ind w:firstLine="709"/>
        <w:contextualSpacing/>
        <w:jc w:val="both"/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</w:pPr>
      <w:r w:rsidRPr="000A123C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Практическое занятие №</w:t>
      </w:r>
      <w:r w:rsidR="00D77DCA">
        <w:rPr>
          <w:rStyle w:val="80"/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/>
        </w:rPr>
        <w:t>2.9</w:t>
      </w:r>
    </w:p>
    <w:p w:rsidR="00E90276" w:rsidRPr="000A123C" w:rsidRDefault="001C40F5" w:rsidP="007A65F8">
      <w:pPr>
        <w:pStyle w:val="11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Программирование циклических процессов</w:t>
      </w:r>
      <w:r w:rsidR="00B67DB9" w:rsidRPr="000A123C">
        <w:rPr>
          <w:rFonts w:ascii="Times New Roman" w:hAnsi="Times New Roman" w:cs="Times New Roman"/>
          <w:sz w:val="24"/>
          <w:szCs w:val="24"/>
        </w:rPr>
        <w:t>.</w:t>
      </w:r>
    </w:p>
    <w:p w:rsidR="00C3708B" w:rsidRPr="000A123C" w:rsidRDefault="00C3708B" w:rsidP="00C3708B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№ </w:t>
      </w:r>
      <w:r w:rsidR="00E73263">
        <w:rPr>
          <w:rFonts w:ascii="Times New Roman" w:hAnsi="Times New Roman" w:cs="Times New Roman"/>
          <w:i/>
          <w:sz w:val="24"/>
          <w:u w:val="single"/>
        </w:rPr>
        <w:t>2.5</w:t>
      </w:r>
    </w:p>
    <w:p w:rsidR="001A3578" w:rsidRPr="000A123C" w:rsidRDefault="00654B4C" w:rsidP="007A65F8">
      <w:pPr>
        <w:pStyle w:val="11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Поиск информации на государственных образовательных порталах.</w:t>
      </w:r>
    </w:p>
    <w:p w:rsidR="000507D1" w:rsidRPr="000A123C" w:rsidRDefault="000507D1" w:rsidP="000507D1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№ </w:t>
      </w:r>
      <w:r w:rsidR="00E73263">
        <w:rPr>
          <w:rFonts w:ascii="Times New Roman" w:hAnsi="Times New Roman" w:cs="Times New Roman"/>
          <w:i/>
          <w:sz w:val="24"/>
          <w:u w:val="single"/>
        </w:rPr>
        <w:t>2.6</w:t>
      </w:r>
    </w:p>
    <w:p w:rsidR="005C4ED3" w:rsidRPr="000A123C" w:rsidRDefault="005C4ED3" w:rsidP="003559D6">
      <w:pPr>
        <w:pStyle w:val="11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Модемы. Единицы измерения скорости передачи данных. Подключение модема.</w:t>
      </w:r>
    </w:p>
    <w:p w:rsidR="00B679CE" w:rsidRPr="000A123C" w:rsidRDefault="00B679CE" w:rsidP="00B679CE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№ </w:t>
      </w:r>
      <w:r w:rsidR="00E73263">
        <w:rPr>
          <w:rFonts w:ascii="Times New Roman" w:hAnsi="Times New Roman" w:cs="Times New Roman"/>
          <w:i/>
          <w:sz w:val="24"/>
          <w:u w:val="single"/>
        </w:rPr>
        <w:t>2.7</w:t>
      </w:r>
    </w:p>
    <w:p w:rsidR="005C4ED3" w:rsidRPr="000A123C" w:rsidRDefault="00A006C1" w:rsidP="003559D6">
      <w:pPr>
        <w:pStyle w:val="11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Примеры оборудования с числовым программным управлением.</w:t>
      </w:r>
    </w:p>
    <w:p w:rsidR="00177199" w:rsidRPr="000A123C" w:rsidRDefault="00177199" w:rsidP="003559D6">
      <w:pPr>
        <w:pStyle w:val="11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9D6" w:rsidRDefault="00E721B0" w:rsidP="006E506E">
      <w:pPr>
        <w:pStyle w:val="11"/>
        <w:numPr>
          <w:ilvl w:val="0"/>
          <w:numId w:val="2"/>
        </w:numPr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3C">
        <w:rPr>
          <w:rFonts w:ascii="Times New Roman" w:hAnsi="Times New Roman" w:cs="Times New Roman"/>
          <w:b/>
          <w:sz w:val="24"/>
          <w:szCs w:val="24"/>
        </w:rPr>
        <w:t>Средства информационны</w:t>
      </w:r>
      <w:r w:rsidR="00177199" w:rsidRPr="000A123C">
        <w:rPr>
          <w:rFonts w:ascii="Times New Roman" w:hAnsi="Times New Roman" w:cs="Times New Roman"/>
          <w:b/>
          <w:sz w:val="24"/>
          <w:szCs w:val="24"/>
        </w:rPr>
        <w:t>х и коммуникационных технологий</w:t>
      </w:r>
    </w:p>
    <w:p w:rsidR="006E506E" w:rsidRPr="000A123C" w:rsidRDefault="006E506E" w:rsidP="006E506E">
      <w:pPr>
        <w:pStyle w:val="11"/>
        <w:numPr>
          <w:ilvl w:val="1"/>
          <w:numId w:val="40"/>
        </w:numPr>
        <w:spacing w:before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компьютеров. Виды программного обеспечения компьютеров.</w:t>
      </w:r>
    </w:p>
    <w:p w:rsidR="00A65E7A" w:rsidRPr="000A123C" w:rsidRDefault="00A65E7A" w:rsidP="00A65E7A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>Внеаудит</w:t>
      </w:r>
      <w:r w:rsidR="00E73263">
        <w:rPr>
          <w:rFonts w:ascii="Times New Roman" w:hAnsi="Times New Roman" w:cs="Times New Roman"/>
          <w:i/>
          <w:sz w:val="24"/>
          <w:u w:val="single"/>
        </w:rPr>
        <w:t>орная самостоятельная работа № 3.1</w:t>
      </w:r>
    </w:p>
    <w:p w:rsidR="00E721B0" w:rsidRPr="000A123C" w:rsidRDefault="00E721B0" w:rsidP="003559D6">
      <w:pPr>
        <w:pStyle w:val="11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A65E7A" w:rsidRPr="000A123C" w:rsidRDefault="00A65E7A" w:rsidP="00A65E7A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>Внеаудито</w:t>
      </w:r>
      <w:r w:rsidR="00E73263">
        <w:rPr>
          <w:rFonts w:ascii="Times New Roman" w:hAnsi="Times New Roman" w:cs="Times New Roman"/>
          <w:i/>
          <w:sz w:val="24"/>
          <w:u w:val="single"/>
        </w:rPr>
        <w:t>рная самостоятельная работа № 3.2</w:t>
      </w:r>
    </w:p>
    <w:p w:rsidR="009A299F" w:rsidRPr="000A123C" w:rsidRDefault="00B67DB9" w:rsidP="00B67DB9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2AA7">
        <w:rPr>
          <w:rFonts w:ascii="Times New Roman" w:hAnsi="Times New Roman" w:cs="Times New Roman"/>
          <w:sz w:val="24"/>
        </w:rPr>
        <w:t>У</w:t>
      </w:r>
      <w:r w:rsidRPr="000A123C">
        <w:rPr>
          <w:rFonts w:ascii="Times New Roman" w:hAnsi="Times New Roman" w:cs="Times New Roman"/>
          <w:sz w:val="24"/>
        </w:rPr>
        <w:t>стройства ввода-вывода информации. Устройства управления.</w:t>
      </w:r>
    </w:p>
    <w:p w:rsidR="009A299F" w:rsidRPr="000A123C" w:rsidRDefault="009A299F" w:rsidP="009A299F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>Внеаудиторна</w:t>
      </w:r>
      <w:r w:rsidR="00D02AA7">
        <w:rPr>
          <w:rFonts w:ascii="Times New Roman" w:hAnsi="Times New Roman" w:cs="Times New Roman"/>
          <w:i/>
          <w:sz w:val="24"/>
          <w:u w:val="single"/>
        </w:rPr>
        <w:t>я самостоятельная работа № 3.3</w:t>
      </w:r>
    </w:p>
    <w:p w:rsidR="009A299F" w:rsidRPr="000A123C" w:rsidRDefault="00B67DB9" w:rsidP="00B67DB9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sz w:val="24"/>
        </w:rPr>
        <w:t>Системное программное обеспечение. Прикладное программное обеспечение. Инструментальное программное обеспечение.</w:t>
      </w:r>
    </w:p>
    <w:p w:rsidR="009A299F" w:rsidRPr="000A123C" w:rsidRDefault="009A299F" w:rsidP="009A299F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>Внеаудит</w:t>
      </w:r>
      <w:r w:rsidR="00D02AA7">
        <w:rPr>
          <w:rFonts w:ascii="Times New Roman" w:hAnsi="Times New Roman" w:cs="Times New Roman"/>
          <w:i/>
          <w:sz w:val="24"/>
          <w:u w:val="single"/>
        </w:rPr>
        <w:t>орная самостоятельная работа № 3.</w:t>
      </w:r>
      <w:r w:rsidRPr="000A123C">
        <w:rPr>
          <w:rFonts w:ascii="Times New Roman" w:hAnsi="Times New Roman" w:cs="Times New Roman"/>
          <w:i/>
          <w:sz w:val="24"/>
          <w:u w:val="single"/>
        </w:rPr>
        <w:t>4</w:t>
      </w:r>
    </w:p>
    <w:p w:rsidR="00B67DB9" w:rsidRPr="000A123C" w:rsidRDefault="00B67DB9" w:rsidP="00B67DB9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0A123C">
        <w:rPr>
          <w:rFonts w:ascii="Times New Roman" w:hAnsi="Times New Roman" w:cs="Times New Roman"/>
          <w:sz w:val="24"/>
        </w:rPr>
        <w:t xml:space="preserve">Антивирусная программа </w:t>
      </w:r>
      <w:r w:rsidRPr="000A123C">
        <w:rPr>
          <w:rFonts w:ascii="Times New Roman" w:hAnsi="Times New Roman" w:cs="Times New Roman"/>
          <w:sz w:val="24"/>
          <w:lang w:val="en-US"/>
        </w:rPr>
        <w:t>Kaspersky</w:t>
      </w:r>
      <w:r w:rsidRPr="000A123C">
        <w:rPr>
          <w:rFonts w:ascii="Times New Roman" w:hAnsi="Times New Roman" w:cs="Times New Roman"/>
          <w:sz w:val="24"/>
        </w:rPr>
        <w:t xml:space="preserve">. Антивирусная программа </w:t>
      </w:r>
      <w:r w:rsidRPr="000A123C">
        <w:rPr>
          <w:rFonts w:ascii="Times New Roman" w:hAnsi="Times New Roman" w:cs="Times New Roman"/>
          <w:sz w:val="24"/>
          <w:lang w:val="en-US"/>
        </w:rPr>
        <w:t>Dr</w:t>
      </w:r>
      <w:r w:rsidRPr="000A123C">
        <w:rPr>
          <w:rFonts w:ascii="Times New Roman" w:hAnsi="Times New Roman" w:cs="Times New Roman"/>
          <w:sz w:val="24"/>
        </w:rPr>
        <w:t>.</w:t>
      </w:r>
      <w:r w:rsidRPr="000A123C">
        <w:rPr>
          <w:rFonts w:ascii="Times New Roman" w:hAnsi="Times New Roman" w:cs="Times New Roman"/>
          <w:sz w:val="24"/>
          <w:lang w:val="en-US"/>
        </w:rPr>
        <w:t>Weber</w:t>
      </w:r>
      <w:r w:rsidRPr="000A123C">
        <w:rPr>
          <w:rFonts w:ascii="Times New Roman" w:hAnsi="Times New Roman" w:cs="Times New Roman"/>
          <w:sz w:val="24"/>
        </w:rPr>
        <w:t xml:space="preserve">. Антивирусная программа </w:t>
      </w:r>
      <w:r w:rsidRPr="000A123C">
        <w:rPr>
          <w:rFonts w:ascii="Times New Roman" w:hAnsi="Times New Roman" w:cs="Times New Roman"/>
          <w:sz w:val="24"/>
          <w:lang w:val="en-US"/>
        </w:rPr>
        <w:t>Avast</w:t>
      </w:r>
      <w:r w:rsidRPr="000A123C">
        <w:rPr>
          <w:rFonts w:ascii="Times New Roman" w:hAnsi="Times New Roman" w:cs="Times New Roman"/>
          <w:sz w:val="24"/>
        </w:rPr>
        <w:t>.</w:t>
      </w:r>
    </w:p>
    <w:p w:rsidR="00E45980" w:rsidRPr="000A123C" w:rsidRDefault="00E45980" w:rsidP="008467E5">
      <w:pPr>
        <w:pStyle w:val="11"/>
        <w:shd w:val="clear" w:color="auto" w:fill="auto"/>
        <w:tabs>
          <w:tab w:val="left" w:pos="734"/>
          <w:tab w:val="center" w:pos="5315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3.</w:t>
      </w:r>
      <w:r w:rsidR="006E506E">
        <w:rPr>
          <w:rFonts w:ascii="Times New Roman" w:hAnsi="Times New Roman" w:cs="Times New Roman"/>
          <w:iCs/>
          <w:sz w:val="24"/>
          <w:szCs w:val="24"/>
        </w:rPr>
        <w:t>2</w:t>
      </w:r>
      <w:r w:rsidRPr="000A123C">
        <w:rPr>
          <w:rFonts w:ascii="Times New Roman" w:hAnsi="Times New Roman" w:cs="Times New Roman"/>
          <w:iCs/>
          <w:sz w:val="24"/>
          <w:szCs w:val="24"/>
        </w:rPr>
        <w:t xml:space="preserve"> Объединение компьютеров в сети.</w:t>
      </w:r>
    </w:p>
    <w:p w:rsidR="00E87DC5" w:rsidRPr="000A123C" w:rsidRDefault="00E87DC5" w:rsidP="00E87DC5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</w:t>
      </w:r>
      <w:r w:rsidRPr="00D02AA7">
        <w:rPr>
          <w:rFonts w:ascii="Times New Roman" w:hAnsi="Times New Roman" w:cs="Times New Roman"/>
          <w:i/>
          <w:sz w:val="24"/>
          <w:u w:val="single"/>
        </w:rPr>
        <w:t xml:space="preserve">№ </w:t>
      </w:r>
      <w:r w:rsidR="00B23695" w:rsidRPr="00D02AA7">
        <w:rPr>
          <w:rFonts w:ascii="Times New Roman" w:hAnsi="Times New Roman" w:cs="Times New Roman"/>
          <w:i/>
          <w:sz w:val="24"/>
          <w:u w:val="single"/>
        </w:rPr>
        <w:t>3</w:t>
      </w:r>
      <w:r w:rsidR="00D02AA7" w:rsidRPr="00D02AA7">
        <w:rPr>
          <w:rFonts w:ascii="Times New Roman" w:hAnsi="Times New Roman" w:cs="Times New Roman"/>
          <w:i/>
          <w:sz w:val="24"/>
          <w:u w:val="single"/>
        </w:rPr>
        <w:t>.5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Сервер. Сетевые операционные системы. Подключение компьютера к сети.</w:t>
      </w:r>
    </w:p>
    <w:p w:rsidR="00E87DC5" w:rsidRPr="000A123C" w:rsidRDefault="00E87DC5" w:rsidP="00E87DC5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№ </w:t>
      </w:r>
      <w:r w:rsidR="00D02AA7">
        <w:rPr>
          <w:rFonts w:ascii="Times New Roman" w:hAnsi="Times New Roman" w:cs="Times New Roman"/>
          <w:i/>
          <w:sz w:val="24"/>
          <w:u w:val="single"/>
        </w:rPr>
        <w:t>3.6</w:t>
      </w:r>
    </w:p>
    <w:p w:rsidR="00E45980" w:rsidRPr="000A123C" w:rsidRDefault="00D02AA7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Эксплуатационные</w:t>
      </w:r>
      <w:r w:rsidR="00E45980" w:rsidRPr="000A123C">
        <w:rPr>
          <w:rFonts w:ascii="Times New Roman" w:hAnsi="Times New Roman" w:cs="Times New Roman"/>
          <w:iCs/>
          <w:sz w:val="24"/>
          <w:szCs w:val="24"/>
        </w:rPr>
        <w:t xml:space="preserve">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8467E5" w:rsidRDefault="008467E5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5980" w:rsidRPr="008467E5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67E5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="008467E5" w:rsidRPr="008467E5">
        <w:rPr>
          <w:rFonts w:ascii="Times New Roman" w:hAnsi="Times New Roman" w:cs="Times New Roman"/>
          <w:b/>
          <w:iCs/>
          <w:sz w:val="24"/>
          <w:szCs w:val="24"/>
        </w:rPr>
        <w:t xml:space="preserve">Технология создания </w:t>
      </w:r>
      <w:r w:rsidRPr="008467E5">
        <w:rPr>
          <w:rFonts w:ascii="Times New Roman" w:hAnsi="Times New Roman" w:cs="Times New Roman"/>
          <w:b/>
          <w:iCs/>
          <w:sz w:val="24"/>
          <w:szCs w:val="24"/>
        </w:rPr>
        <w:t>и преобразования информационных объектов</w:t>
      </w:r>
    </w:p>
    <w:p w:rsidR="008177FF" w:rsidRPr="000A123C" w:rsidRDefault="00B34AD4" w:rsidP="008177FF">
      <w:pPr>
        <w:pStyle w:val="11"/>
        <w:shd w:val="clear" w:color="auto" w:fill="auto"/>
        <w:tabs>
          <w:tab w:val="left" w:pos="778"/>
        </w:tabs>
        <w:spacing w:before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="008177FF" w:rsidRPr="000A123C">
        <w:rPr>
          <w:rFonts w:ascii="Times New Roman" w:hAnsi="Times New Roman" w:cs="Times New Roman"/>
          <w:color w:val="000000" w:themeColor="text1"/>
          <w:sz w:val="24"/>
          <w:szCs w:val="24"/>
        </w:rPr>
        <w:t>Аппаратные и программные средства. Каналы передачи данных. Управление процессами.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Практическое занятие №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4.1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Виды объектов документа WORD.Объект текст в документе WORD. Объект фигурный текст WORDART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45980" w:rsidRPr="008467E5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Практическое занятие №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4.</w:t>
      </w:r>
      <w:r w:rsidRP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Объект таблица WORD</w:t>
      </w:r>
      <w:r w:rsidR="008467E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A123C">
        <w:rPr>
          <w:rFonts w:ascii="Times New Roman" w:hAnsi="Times New Roman" w:cs="Times New Roman"/>
          <w:iCs/>
          <w:sz w:val="24"/>
          <w:szCs w:val="24"/>
        </w:rPr>
        <w:t>Объект математическая формула WORD.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Практическое занятие №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4.3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Объект рисунок WORD.Объект диаграмма WORD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Практическое занятие №4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>.4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lastRenderedPageBreak/>
        <w:t>Настольные издательские системы. Компьютерные публикации.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4.</w:t>
      </w:r>
      <w:r w:rsidR="00B34AD4" w:rsidRPr="000A123C">
        <w:rPr>
          <w:rFonts w:ascii="Times New Roman" w:hAnsi="Times New Roman" w:cs="Times New Roman"/>
          <w:iCs/>
          <w:sz w:val="24"/>
          <w:szCs w:val="24"/>
        </w:rPr>
        <w:t>2</w:t>
      </w:r>
      <w:r w:rsidRPr="000A123C">
        <w:rPr>
          <w:rFonts w:ascii="Times New Roman" w:hAnsi="Times New Roman" w:cs="Times New Roman"/>
          <w:iCs/>
          <w:sz w:val="24"/>
          <w:szCs w:val="24"/>
        </w:rPr>
        <w:t>.2 Технология обработки числовой информации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Практическое занятие №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4.</w:t>
      </w:r>
      <w:r w:rsidR="007171BB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</w:p>
    <w:p w:rsidR="00E45980" w:rsidRPr="000A123C" w:rsidRDefault="008467E5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Формулы в Excel.</w:t>
      </w:r>
      <w:r w:rsidR="00E45980" w:rsidRPr="000A123C">
        <w:rPr>
          <w:rFonts w:ascii="Times New Roman" w:hAnsi="Times New Roman" w:cs="Times New Roman"/>
          <w:iCs/>
          <w:sz w:val="24"/>
          <w:szCs w:val="24"/>
        </w:rPr>
        <w:t xml:space="preserve"> Технология построения формул.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Практическое занятие № 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>4.</w:t>
      </w:r>
      <w:r w:rsidR="007171BB">
        <w:rPr>
          <w:rFonts w:ascii="Times New Roman" w:hAnsi="Times New Roman" w:cs="Times New Roman"/>
          <w:i/>
          <w:iCs/>
          <w:sz w:val="24"/>
          <w:szCs w:val="24"/>
          <w:u w:val="single"/>
        </w:rPr>
        <w:t>6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Мастер функций в Excel, математические функции.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Практическое занятие №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4.</w:t>
      </w:r>
      <w:r w:rsidR="007171BB">
        <w:rPr>
          <w:rFonts w:ascii="Times New Roman" w:hAnsi="Times New Roman" w:cs="Times New Roman"/>
          <w:i/>
          <w:iCs/>
          <w:sz w:val="24"/>
          <w:szCs w:val="24"/>
          <w:u w:val="single"/>
        </w:rPr>
        <w:t>7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Мастер диаграмм Excel. Построение графиков математических функций.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4.</w:t>
      </w:r>
      <w:r w:rsidR="00B34AD4" w:rsidRPr="000A123C">
        <w:rPr>
          <w:rFonts w:ascii="Times New Roman" w:hAnsi="Times New Roman" w:cs="Times New Roman"/>
          <w:iCs/>
          <w:sz w:val="24"/>
          <w:szCs w:val="24"/>
        </w:rPr>
        <w:t>2</w:t>
      </w:r>
      <w:r w:rsidRPr="000A123C">
        <w:rPr>
          <w:rFonts w:ascii="Times New Roman" w:hAnsi="Times New Roman" w:cs="Times New Roman"/>
          <w:iCs/>
          <w:sz w:val="24"/>
          <w:szCs w:val="24"/>
        </w:rPr>
        <w:t>.3 Представление об организации баз данных и системах управления базами данных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Практическое занятие №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4.</w:t>
      </w:r>
      <w:r w:rsidR="007171BB">
        <w:rPr>
          <w:rFonts w:ascii="Times New Roman" w:hAnsi="Times New Roman" w:cs="Times New Roman"/>
          <w:i/>
          <w:iCs/>
          <w:sz w:val="24"/>
          <w:szCs w:val="24"/>
          <w:u w:val="single"/>
        </w:rPr>
        <w:t>8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Создание таблиц новой БД с помощью конструктора. Связи между таблицами.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Практическое занятие №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4.</w:t>
      </w:r>
      <w:r w:rsidR="007171BB">
        <w:rPr>
          <w:rFonts w:ascii="Times New Roman" w:hAnsi="Times New Roman" w:cs="Times New Roman"/>
          <w:i/>
          <w:iCs/>
          <w:sz w:val="24"/>
          <w:szCs w:val="24"/>
          <w:u w:val="single"/>
        </w:rPr>
        <w:t>9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Проектирование, выполнение и редактирование запросов</w:t>
      </w:r>
      <w:r w:rsidR="002C0EB4" w:rsidRPr="000A123C">
        <w:rPr>
          <w:rFonts w:ascii="Times New Roman" w:hAnsi="Times New Roman" w:cs="Times New Roman"/>
          <w:iCs/>
          <w:sz w:val="24"/>
          <w:szCs w:val="24"/>
        </w:rPr>
        <w:t>.</w:t>
      </w:r>
    </w:p>
    <w:p w:rsidR="002C0EB4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Практическое занятие №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4.</w:t>
      </w: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7171BB">
        <w:rPr>
          <w:rFonts w:ascii="Times New Roman" w:hAnsi="Times New Roman" w:cs="Times New Roman"/>
          <w:i/>
          <w:iCs/>
          <w:sz w:val="24"/>
          <w:szCs w:val="24"/>
          <w:u w:val="single"/>
        </w:rPr>
        <w:t>0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Проектирование, выполнение и редактирование отчетов</w:t>
      </w:r>
      <w:r w:rsidR="002C0EB4" w:rsidRPr="000A123C">
        <w:rPr>
          <w:rFonts w:ascii="Times New Roman" w:hAnsi="Times New Roman" w:cs="Times New Roman"/>
          <w:iCs/>
          <w:sz w:val="24"/>
          <w:szCs w:val="24"/>
        </w:rPr>
        <w:t>.</w:t>
      </w:r>
    </w:p>
    <w:p w:rsidR="008467E5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4.</w:t>
      </w:r>
      <w:r w:rsidR="00B34AD4" w:rsidRPr="000A123C">
        <w:rPr>
          <w:rFonts w:ascii="Times New Roman" w:hAnsi="Times New Roman" w:cs="Times New Roman"/>
          <w:iCs/>
          <w:sz w:val="24"/>
          <w:szCs w:val="24"/>
        </w:rPr>
        <w:t>2</w:t>
      </w:r>
      <w:r w:rsidRPr="000A123C">
        <w:rPr>
          <w:rFonts w:ascii="Times New Roman" w:hAnsi="Times New Roman" w:cs="Times New Roman"/>
          <w:iCs/>
          <w:sz w:val="24"/>
          <w:szCs w:val="24"/>
        </w:rPr>
        <w:t>.4 Представление о программных средах компьютерной графики и черчения, мультимедийных средах.</w:t>
      </w:r>
    </w:p>
    <w:p w:rsidR="002C0EB4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Практическое занятие № 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>4.</w:t>
      </w: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7171BB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Создание и редактирование графических объектов</w:t>
      </w:r>
    </w:p>
    <w:p w:rsidR="002C0EB4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Практическое занятие № 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>4.</w:t>
      </w: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7171BB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</w:p>
    <w:p w:rsidR="00E45980" w:rsidRPr="000A123C" w:rsidRDefault="00E45980" w:rsidP="002C0EB4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Создание и редактирование мультимедийных объектов в презентации</w:t>
      </w:r>
    </w:p>
    <w:p w:rsidR="00AF7DDB" w:rsidRPr="000A123C" w:rsidRDefault="00AF7DDB" w:rsidP="00AF7DDB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№ </w:t>
      </w:r>
      <w:r w:rsidR="008467E5">
        <w:rPr>
          <w:rFonts w:ascii="Times New Roman" w:hAnsi="Times New Roman" w:cs="Times New Roman"/>
          <w:i/>
          <w:sz w:val="24"/>
          <w:u w:val="single"/>
        </w:rPr>
        <w:t>4.</w:t>
      </w:r>
      <w:r w:rsidRPr="000A123C">
        <w:rPr>
          <w:rFonts w:ascii="Times New Roman" w:hAnsi="Times New Roman" w:cs="Times New Roman"/>
          <w:i/>
          <w:sz w:val="24"/>
          <w:u w:val="single"/>
        </w:rPr>
        <w:t>1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Аудио и видеомонтаж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8467E5" w:rsidRDefault="008467E5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980" w:rsidRPr="008467E5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67E5">
        <w:rPr>
          <w:rFonts w:ascii="Times New Roman" w:hAnsi="Times New Roman" w:cs="Times New Roman"/>
          <w:b/>
          <w:iCs/>
          <w:sz w:val="24"/>
          <w:szCs w:val="24"/>
        </w:rPr>
        <w:t>5. Телекоммуникационные технологии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5.1 Представление о технических и программных средствах телекоммуникационных технологий. Интернет-технологии.</w:t>
      </w:r>
    </w:p>
    <w:p w:rsidR="00AF7DDB" w:rsidRPr="000A123C" w:rsidRDefault="00AF7DDB" w:rsidP="00AF7DDB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№ </w:t>
      </w:r>
      <w:r w:rsidR="008467E5">
        <w:rPr>
          <w:rFonts w:ascii="Times New Roman" w:hAnsi="Times New Roman" w:cs="Times New Roman"/>
          <w:i/>
          <w:sz w:val="24"/>
          <w:u w:val="single"/>
        </w:rPr>
        <w:t>5.1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Способы и скоростные характеристики подключения к Интернет, провайдеры.</w:t>
      </w:r>
    </w:p>
    <w:p w:rsidR="00AF7DDB" w:rsidRPr="000A123C" w:rsidRDefault="00AF7DDB" w:rsidP="00AF7DDB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№ </w:t>
      </w:r>
      <w:r w:rsidR="008467E5">
        <w:rPr>
          <w:rFonts w:ascii="Times New Roman" w:hAnsi="Times New Roman" w:cs="Times New Roman"/>
          <w:i/>
          <w:sz w:val="24"/>
          <w:u w:val="single"/>
        </w:rPr>
        <w:t>5.2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 xml:space="preserve">Браузеры, Интернет </w:t>
      </w:r>
      <w:r w:rsidR="008467E5">
        <w:rPr>
          <w:rFonts w:ascii="Times New Roman" w:hAnsi="Times New Roman" w:cs="Times New Roman"/>
          <w:iCs/>
          <w:sz w:val="24"/>
          <w:szCs w:val="24"/>
        </w:rPr>
        <w:t>–</w:t>
      </w:r>
      <w:r w:rsidRPr="000A123C">
        <w:rPr>
          <w:rFonts w:ascii="Times New Roman" w:hAnsi="Times New Roman" w:cs="Times New Roman"/>
          <w:iCs/>
          <w:sz w:val="24"/>
          <w:szCs w:val="24"/>
        </w:rPr>
        <w:t xml:space="preserve"> сервисы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5.1.1 Методы создания и сопровождения сайта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2C0EB4" w:rsidRPr="000A123C" w:rsidRDefault="00E45980" w:rsidP="002C0EB4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Практическое занятие № 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>5.1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HTML – язык разметки гипертекста.</w:t>
      </w:r>
    </w:p>
    <w:p w:rsidR="002C0EB4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Практическое занятие № 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>5.2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Web-страница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2C0EB4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2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Практическое занятие № </w:t>
      </w:r>
      <w:r w:rsidR="008467E5">
        <w:rPr>
          <w:rFonts w:ascii="Times New Roman" w:hAnsi="Times New Roman" w:cs="Times New Roman"/>
          <w:i/>
          <w:iCs/>
          <w:sz w:val="24"/>
          <w:szCs w:val="24"/>
          <w:u w:val="single"/>
        </w:rPr>
        <w:t>5.3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Web-редактор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>5.2 Возможности сетевого программного обеспечения для организации коллективной деятельности в глобальных и локальных компьютерных сетях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AF7DDB" w:rsidRPr="000A123C" w:rsidRDefault="00AF7DDB" w:rsidP="00AF7DDB">
      <w:pPr>
        <w:pStyle w:val="11"/>
        <w:shd w:val="clear" w:color="auto" w:fill="auto"/>
        <w:tabs>
          <w:tab w:val="left" w:pos="763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A123C">
        <w:rPr>
          <w:rFonts w:ascii="Times New Roman" w:hAnsi="Times New Roman" w:cs="Times New Roman"/>
          <w:i/>
          <w:sz w:val="24"/>
          <w:u w:val="single"/>
        </w:rPr>
        <w:t xml:space="preserve">Внеаудиторная самостоятельная работа № </w:t>
      </w:r>
      <w:r w:rsidR="008467E5">
        <w:rPr>
          <w:rFonts w:ascii="Times New Roman" w:hAnsi="Times New Roman" w:cs="Times New Roman"/>
          <w:i/>
          <w:sz w:val="24"/>
        </w:rPr>
        <w:t>5.3</w:t>
      </w:r>
    </w:p>
    <w:p w:rsidR="00E45980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23C">
        <w:rPr>
          <w:rFonts w:ascii="Times New Roman" w:hAnsi="Times New Roman" w:cs="Times New Roman"/>
          <w:iCs/>
          <w:sz w:val="24"/>
          <w:szCs w:val="24"/>
        </w:rPr>
        <w:t xml:space="preserve">Видеоконференция, Интернет </w:t>
      </w:r>
      <w:r w:rsidR="00AF7DDB" w:rsidRPr="000A123C">
        <w:rPr>
          <w:rFonts w:ascii="Times New Roman" w:hAnsi="Times New Roman" w:cs="Times New Roman"/>
          <w:iCs/>
          <w:sz w:val="24"/>
          <w:szCs w:val="24"/>
        </w:rPr>
        <w:t>–</w:t>
      </w:r>
      <w:r w:rsidRPr="000A123C">
        <w:rPr>
          <w:rFonts w:ascii="Times New Roman" w:hAnsi="Times New Roman" w:cs="Times New Roman"/>
          <w:iCs/>
          <w:sz w:val="24"/>
          <w:szCs w:val="24"/>
        </w:rPr>
        <w:t xml:space="preserve"> телефония</w:t>
      </w:r>
      <w:r w:rsidR="008467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45980" w:rsidRPr="000A123C" w:rsidRDefault="00E45980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123C" w:rsidRPr="000A123C" w:rsidRDefault="000A123C" w:rsidP="00E45980">
      <w:pPr>
        <w:pStyle w:val="11"/>
        <w:shd w:val="clear" w:color="auto" w:fill="auto"/>
        <w:tabs>
          <w:tab w:val="left" w:pos="734"/>
        </w:tabs>
        <w:spacing w:before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4DE" w:rsidRPr="000A123C" w:rsidRDefault="000D64DE" w:rsidP="000D64DE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4" w:name="_Toc462656234"/>
      <w:r w:rsidRPr="000A123C">
        <w:rPr>
          <w:rFonts w:ascii="Times New Roman" w:hAnsi="Times New Roman" w:cs="Times New Roman"/>
          <w:color w:val="auto"/>
          <w:sz w:val="24"/>
        </w:rPr>
        <w:lastRenderedPageBreak/>
        <w:t>ТЕМАТИЧЕСКОЕ ПЛАНИРОВАНИЕ</w:t>
      </w:r>
      <w:bookmarkEnd w:id="14"/>
    </w:p>
    <w:tbl>
      <w:tblPr>
        <w:tblpPr w:leftFromText="180" w:rightFromText="180" w:vertAnchor="text" w:horzAnchor="margin" w:tblpXSpec="center" w:tblpY="139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38"/>
        <w:gridCol w:w="1276"/>
        <w:gridCol w:w="1276"/>
        <w:gridCol w:w="1275"/>
        <w:gridCol w:w="1276"/>
      </w:tblGrid>
      <w:tr w:rsidR="000D64DE" w:rsidRPr="000A123C" w:rsidTr="00A20842">
        <w:tc>
          <w:tcPr>
            <w:tcW w:w="675" w:type="dxa"/>
            <w:vMerge w:val="restart"/>
            <w:vAlign w:val="center"/>
          </w:tcPr>
          <w:p w:rsidR="007A2E21" w:rsidRPr="007A2E21" w:rsidRDefault="007A2E21" w:rsidP="007A2E21">
            <w:pPr>
              <w:jc w:val="center"/>
              <w:rPr>
                <w:rStyle w:val="7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2E21">
              <w:rPr>
                <w:rStyle w:val="72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0D64DE" w:rsidRPr="000A123C" w:rsidRDefault="007A2E21" w:rsidP="007A2E21">
            <w:pPr>
              <w:jc w:val="center"/>
              <w:rPr>
                <w:rStyle w:val="72"/>
                <w:rFonts w:ascii="Times New Roman" w:hAnsi="Times New Roman" w:cs="Times New Roman"/>
                <w:sz w:val="24"/>
                <w:szCs w:val="24"/>
              </w:rPr>
            </w:pPr>
            <w:r w:rsidRPr="007A2E21">
              <w:rPr>
                <w:rStyle w:val="72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738" w:type="dxa"/>
            <w:vMerge w:val="restart"/>
            <w:vAlign w:val="center"/>
          </w:tcPr>
          <w:p w:rsidR="000D64DE" w:rsidRPr="007A2E21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  <w:r w:rsidRPr="007A2E21">
              <w:rPr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3827" w:type="dxa"/>
            <w:gridSpan w:val="3"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Обязательная учебная нагрузка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0D64DE" w:rsidRPr="000A123C" w:rsidTr="00A20842">
        <w:tc>
          <w:tcPr>
            <w:tcW w:w="675" w:type="dxa"/>
            <w:vMerge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аудиторная</w:t>
            </w:r>
          </w:p>
        </w:tc>
        <w:tc>
          <w:tcPr>
            <w:tcW w:w="2551" w:type="dxa"/>
            <w:gridSpan w:val="2"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1276" w:type="dxa"/>
            <w:vMerge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64DE" w:rsidRPr="000A123C" w:rsidTr="00A20842">
        <w:trPr>
          <w:cantSplit/>
          <w:trHeight w:val="1690"/>
        </w:trPr>
        <w:tc>
          <w:tcPr>
            <w:tcW w:w="675" w:type="dxa"/>
            <w:vMerge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теоретические</w:t>
            </w:r>
          </w:p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275" w:type="dxa"/>
            <w:textDirection w:val="btLr"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276" w:type="dxa"/>
            <w:vMerge/>
            <w:vAlign w:val="center"/>
          </w:tcPr>
          <w:p w:rsidR="000D64DE" w:rsidRPr="000A123C" w:rsidRDefault="000D64DE" w:rsidP="009200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64DE" w:rsidRPr="000A123C" w:rsidTr="00A20842">
        <w:trPr>
          <w:trHeight w:val="690"/>
        </w:trPr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0A123C" w:rsidRDefault="00287CC6" w:rsidP="00E9499D">
            <w:pPr>
              <w:rPr>
                <w:rFonts w:ascii="Times New Roman" w:hAnsi="Times New Roman" w:cs="Times New Roman"/>
              </w:rPr>
            </w:pPr>
            <w:r w:rsidRPr="000A123C">
              <w:rPr>
                <w:rStyle w:val="50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Введение</w:t>
            </w:r>
            <w:r w:rsidR="00E9499D" w:rsidRPr="000A123C">
              <w:rPr>
                <w:rStyle w:val="50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r w:rsidR="00E9499D" w:rsidRPr="000A123C">
              <w:rPr>
                <w:rFonts w:ascii="Times New Roman" w:hAnsi="Times New Roman" w:cs="Times New Roman"/>
              </w:rPr>
              <w:t>Понятие и характерные черты информации.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DA" w:rsidRPr="000A123C" w:rsidTr="00A20842">
        <w:trPr>
          <w:trHeight w:val="403"/>
        </w:trPr>
        <w:tc>
          <w:tcPr>
            <w:tcW w:w="10516" w:type="dxa"/>
            <w:gridSpan w:val="6"/>
            <w:vAlign w:val="center"/>
          </w:tcPr>
          <w:p w:rsidR="00FA15DA" w:rsidRPr="000A123C" w:rsidRDefault="00FA15DA" w:rsidP="00FA15DA">
            <w:pPr>
              <w:pStyle w:val="51"/>
              <w:shd w:val="clear" w:color="auto" w:fill="auto"/>
              <w:tabs>
                <w:tab w:val="left" w:pos="317"/>
              </w:tabs>
              <w:spacing w:before="0" w:after="0" w:line="276" w:lineRule="auto"/>
              <w:ind w:left="70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Style w:val="50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</w:tr>
      <w:tr w:rsidR="000D64DE" w:rsidRPr="000A123C" w:rsidTr="00A20842">
        <w:trPr>
          <w:trHeight w:val="848"/>
        </w:trPr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0A123C" w:rsidRDefault="00E9499D" w:rsidP="009200AD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99D" w:rsidRPr="000A123C" w:rsidTr="00A20842">
        <w:trPr>
          <w:trHeight w:val="834"/>
        </w:trPr>
        <w:tc>
          <w:tcPr>
            <w:tcW w:w="675" w:type="dxa"/>
          </w:tcPr>
          <w:p w:rsidR="00E9499D" w:rsidRPr="000A123C" w:rsidRDefault="00E9499D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E9499D" w:rsidRPr="000A123C" w:rsidRDefault="008C35AB" w:rsidP="00E94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E9499D" w:rsidRPr="000A123C" w:rsidRDefault="00E9499D" w:rsidP="00E9499D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Информационные ресурсы общества. Образовательные информационные ресурсы Работа с программным обеспечением. Инсталляция программного обеспечения, его использование.</w:t>
            </w:r>
          </w:p>
        </w:tc>
        <w:tc>
          <w:tcPr>
            <w:tcW w:w="1276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99D" w:rsidRPr="000A123C" w:rsidTr="00A20842">
        <w:trPr>
          <w:trHeight w:val="834"/>
        </w:trPr>
        <w:tc>
          <w:tcPr>
            <w:tcW w:w="675" w:type="dxa"/>
          </w:tcPr>
          <w:p w:rsidR="00E9499D" w:rsidRPr="000A123C" w:rsidRDefault="00E9499D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E9499D" w:rsidRPr="000A123C" w:rsidRDefault="00E9499D" w:rsidP="009200AD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Виды профессиональной информационной деятельности человека с использованием технических средств и информационных ресурсов. Правовые нормы в информа -ционной сфере. Лицензионные и свободно-распространяемые программные продукты.</w:t>
            </w:r>
          </w:p>
        </w:tc>
        <w:tc>
          <w:tcPr>
            <w:tcW w:w="1276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99D" w:rsidRPr="000A123C" w:rsidTr="00A20842">
        <w:trPr>
          <w:trHeight w:val="834"/>
        </w:trPr>
        <w:tc>
          <w:tcPr>
            <w:tcW w:w="675" w:type="dxa"/>
          </w:tcPr>
          <w:p w:rsidR="00E9499D" w:rsidRPr="000A123C" w:rsidRDefault="00E9499D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E9499D" w:rsidRPr="000A123C" w:rsidRDefault="00E9499D" w:rsidP="009200AD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  <w:bCs/>
              </w:rPr>
              <w:t>Стоимостные характеристики информационной деятельности. Правонарушения в информационной сфере и меры их предупреждения</w:t>
            </w:r>
          </w:p>
        </w:tc>
        <w:tc>
          <w:tcPr>
            <w:tcW w:w="1276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9499D" w:rsidRPr="000A123C" w:rsidRDefault="00E9499D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rPr>
          <w:trHeight w:val="834"/>
        </w:trPr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8C35AB" w:rsidRDefault="000D64DE" w:rsidP="009200AD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  <w:b/>
              </w:rPr>
              <w:t>Внеаудиторная самостоятельная работа</w:t>
            </w:r>
          </w:p>
          <w:p w:rsidR="000D64DE" w:rsidRPr="000A123C" w:rsidRDefault="000D64DE" w:rsidP="009200AD">
            <w:pPr>
              <w:rPr>
                <w:rFonts w:ascii="Times New Roman" w:hAnsi="Times New Roman" w:cs="Times New Roman"/>
                <w:bCs/>
              </w:rPr>
            </w:pPr>
            <w:r w:rsidRPr="000A123C">
              <w:rPr>
                <w:rFonts w:ascii="Times New Roman" w:hAnsi="Times New Roman" w:cs="Times New Roman"/>
              </w:rPr>
              <w:t>Применения компьютеров в любых сферах человеческой деятельности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876C75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15DA" w:rsidRPr="000A123C" w:rsidTr="00A20842">
        <w:trPr>
          <w:trHeight w:val="447"/>
        </w:trPr>
        <w:tc>
          <w:tcPr>
            <w:tcW w:w="10516" w:type="dxa"/>
            <w:gridSpan w:val="6"/>
            <w:vAlign w:val="center"/>
          </w:tcPr>
          <w:p w:rsidR="00FA15DA" w:rsidRPr="000A123C" w:rsidRDefault="00FA15DA" w:rsidP="00FA15DA">
            <w:pPr>
              <w:pStyle w:val="51"/>
              <w:shd w:val="clear" w:color="auto" w:fill="auto"/>
              <w:tabs>
                <w:tab w:val="left" w:pos="317"/>
              </w:tabs>
              <w:spacing w:before="0" w:after="0" w:line="276" w:lineRule="auto"/>
              <w:ind w:left="70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Style w:val="50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</w:tr>
      <w:tr w:rsidR="000D64DE" w:rsidRPr="000A123C" w:rsidTr="00A20842">
        <w:trPr>
          <w:trHeight w:val="501"/>
        </w:trPr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0A123C" w:rsidRDefault="00FE576D" w:rsidP="007175B8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Подходы к понятию информация и измерению информации. Информационные объекты различных видов.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rPr>
          <w:trHeight w:val="483"/>
        </w:trPr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0A123C" w:rsidRDefault="00FE576D" w:rsidP="007175B8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Перевод целых чисел из одной системы счисления в другую.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0A123C" w:rsidRDefault="00FE576D" w:rsidP="007175B8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Перевод дробных чисел из одной системы счисления в другую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FE576D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auto"/>
          </w:tcPr>
          <w:p w:rsidR="00B70C08" w:rsidRPr="000A123C" w:rsidRDefault="00B70C08" w:rsidP="00B7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0D64DE" w:rsidRPr="000A123C" w:rsidRDefault="00DC3F00" w:rsidP="007175B8">
            <w:pPr>
              <w:pStyle w:val="11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Представление информации в различных системах счисления.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B70C08" w:rsidRPr="000A123C" w:rsidRDefault="00B70C08" w:rsidP="00B7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0D64DE" w:rsidRPr="000A123C" w:rsidRDefault="00DC3F00" w:rsidP="007175B8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 xml:space="preserve">Дискретное представление текстовой, звуковой и графической и </w:t>
            </w:r>
            <w:r w:rsidRPr="000A123C">
              <w:rPr>
                <w:rFonts w:ascii="Times New Roman" w:hAnsi="Times New Roman" w:cs="Times New Roman"/>
              </w:rPr>
              <w:lastRenderedPageBreak/>
              <w:t>видеоинформации. Измерение информации.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DA" w:rsidRPr="000A123C" w:rsidTr="00A20842">
        <w:tc>
          <w:tcPr>
            <w:tcW w:w="675" w:type="dxa"/>
          </w:tcPr>
          <w:p w:rsidR="00FA15DA" w:rsidRPr="000A123C" w:rsidRDefault="00FA15D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FA15DA" w:rsidRPr="000A123C" w:rsidRDefault="00C3708B" w:rsidP="007175B8">
            <w:pPr>
              <w:pStyle w:val="11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их реализация с помощью компьютера: обработка, хранение, поиск и передача информации.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DA" w:rsidRPr="000A123C" w:rsidTr="00A20842">
        <w:tc>
          <w:tcPr>
            <w:tcW w:w="675" w:type="dxa"/>
          </w:tcPr>
          <w:p w:rsidR="00FA15DA" w:rsidRPr="000A123C" w:rsidRDefault="00FA15D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FA15DA" w:rsidRPr="000A123C" w:rsidRDefault="000A123C" w:rsidP="007175B8">
            <w:pPr>
              <w:rPr>
                <w:rFonts w:ascii="Times New Roman" w:hAnsi="Times New Roman" w:cs="Times New Roman"/>
                <w:b/>
              </w:rPr>
            </w:pPr>
            <w:r w:rsidRPr="000A123C">
              <w:rPr>
                <w:rFonts w:ascii="Times New Roman" w:hAnsi="Times New Roman" w:cs="Times New Roman"/>
              </w:rPr>
              <w:t>Принципы обработки информации компьютером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A123C" w:rsidRPr="000A123C" w:rsidRDefault="008C35AB" w:rsidP="0071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Практическое занятие</w:t>
            </w:r>
          </w:p>
          <w:p w:rsidR="000A123C" w:rsidRPr="000A123C" w:rsidRDefault="000A123C" w:rsidP="007175B8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Арифметические и логические основы работы компьютера</w:t>
            </w:r>
            <w:r w:rsidRPr="000A123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A123C" w:rsidRPr="000A123C" w:rsidRDefault="008C35AB" w:rsidP="0071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Практическое занятие</w:t>
            </w:r>
          </w:p>
          <w:p w:rsidR="000A123C" w:rsidRPr="000A123C" w:rsidRDefault="000A123C" w:rsidP="007175B8">
            <w:pPr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Алгоритмы и способы их описания</w:t>
            </w:r>
            <w:r w:rsidRPr="000A123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277A45" w:rsidRPr="00277A45" w:rsidRDefault="00277A45" w:rsidP="007175B8">
            <w:pPr>
              <w:rPr>
                <w:rFonts w:ascii="Times New Roman" w:hAnsi="Times New Roman" w:cs="Times New Roman"/>
                <w:b/>
              </w:rPr>
            </w:pPr>
            <w:r w:rsidRPr="00277A45">
              <w:rPr>
                <w:rFonts w:ascii="Times New Roman" w:hAnsi="Times New Roman" w:cs="Times New Roman"/>
                <w:b/>
              </w:rPr>
              <w:t>Внеау</w:t>
            </w:r>
            <w:r w:rsidR="008C35AB">
              <w:rPr>
                <w:rFonts w:ascii="Times New Roman" w:hAnsi="Times New Roman" w:cs="Times New Roman"/>
                <w:b/>
              </w:rPr>
              <w:t>диторная самостоятельная работа</w:t>
            </w:r>
          </w:p>
          <w:p w:rsidR="000A123C" w:rsidRPr="000A123C" w:rsidRDefault="00277A45" w:rsidP="007175B8">
            <w:pPr>
              <w:contextualSpacing/>
              <w:rPr>
                <w:rFonts w:ascii="Times New Roman" w:hAnsi="Times New Roman" w:cs="Times New Roman"/>
              </w:rPr>
            </w:pPr>
            <w:r w:rsidRPr="00277A45">
              <w:rPr>
                <w:rFonts w:ascii="Times New Roman" w:hAnsi="Times New Roman" w:cs="Times New Roman"/>
              </w:rPr>
              <w:t>Программный принцип работы компьютера. Примеры компьютерны</w:t>
            </w:r>
            <w:r>
              <w:rPr>
                <w:rFonts w:ascii="Times New Roman" w:hAnsi="Times New Roman" w:cs="Times New Roman"/>
              </w:rPr>
              <w:t>х моделей различных процессов.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123C" w:rsidRPr="000A123C" w:rsidRDefault="00277A45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277A45" w:rsidRPr="00277A45" w:rsidRDefault="008C35AB" w:rsidP="0071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0A123C" w:rsidRPr="000A123C" w:rsidRDefault="00277A45" w:rsidP="00B45DE7">
            <w:pPr>
              <w:rPr>
                <w:rFonts w:ascii="Times New Roman" w:hAnsi="Times New Roman" w:cs="Times New Roman"/>
              </w:rPr>
            </w:pPr>
            <w:r w:rsidRPr="00277A45">
              <w:rPr>
                <w:rFonts w:ascii="Times New Roman" w:hAnsi="Times New Roman" w:cs="Times New Roman"/>
              </w:rPr>
              <w:t>Алфавит и стандартные функции языка Basic.</w:t>
            </w:r>
            <w:r w:rsidR="00B45DE7">
              <w:rPr>
                <w:rFonts w:ascii="Times New Roman" w:hAnsi="Times New Roman" w:cs="Times New Roman"/>
              </w:rPr>
              <w:t xml:space="preserve"> Система программирования</w:t>
            </w:r>
            <w:r w:rsidRPr="00277A45">
              <w:rPr>
                <w:rFonts w:ascii="Times New Roman" w:hAnsi="Times New Roman" w:cs="Times New Roman"/>
              </w:rPr>
              <w:t>. Режимы программирования в системе QBasic. Режим калькулятора.</w:t>
            </w:r>
          </w:p>
        </w:tc>
        <w:tc>
          <w:tcPr>
            <w:tcW w:w="1276" w:type="dxa"/>
            <w:vAlign w:val="center"/>
          </w:tcPr>
          <w:p w:rsidR="000A123C" w:rsidRPr="000A123C" w:rsidRDefault="00876C75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876C75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44A4B" w:rsidRPr="00965FF6" w:rsidRDefault="008C35AB" w:rsidP="0071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Практическое занятие</w:t>
            </w:r>
          </w:p>
          <w:p w:rsidR="000A123C" w:rsidRPr="00965FF6" w:rsidRDefault="00344A4B" w:rsidP="0071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режим в QBasic. Основные операторы графики. Текстовый режим. Основные операторы текстового режима. Псевдографика. Оператор вывода Print. Оператор Locate, функция Tab.</w:t>
            </w:r>
          </w:p>
        </w:tc>
        <w:tc>
          <w:tcPr>
            <w:tcW w:w="1276" w:type="dxa"/>
            <w:vAlign w:val="center"/>
          </w:tcPr>
          <w:p w:rsidR="000A123C" w:rsidRPr="000A123C" w:rsidRDefault="00344A4B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344A4B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44A4B" w:rsidRPr="008C35AB" w:rsidRDefault="008C35AB" w:rsidP="0071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0A123C" w:rsidRPr="00965FF6" w:rsidRDefault="00344A4B" w:rsidP="007175B8">
            <w:pPr>
              <w:rPr>
                <w:rFonts w:ascii="Times New Roman" w:hAnsi="Times New Roman" w:cs="Times New Roman"/>
              </w:rPr>
            </w:pPr>
            <w:r w:rsidRPr="00344A4B">
              <w:rPr>
                <w:rFonts w:ascii="Times New Roman" w:hAnsi="Times New Roman" w:cs="Times New Roman"/>
              </w:rPr>
              <w:t>Программирование линейных процессов.</w:t>
            </w:r>
          </w:p>
        </w:tc>
        <w:tc>
          <w:tcPr>
            <w:tcW w:w="1276" w:type="dxa"/>
            <w:vAlign w:val="center"/>
          </w:tcPr>
          <w:p w:rsidR="000A123C" w:rsidRPr="000A123C" w:rsidRDefault="00344A4B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344A4B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44A4B" w:rsidRPr="00344A4B" w:rsidRDefault="008C35AB" w:rsidP="007175B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Практическое занятие</w:t>
            </w:r>
          </w:p>
          <w:p w:rsidR="000A123C" w:rsidRPr="00344A4B" w:rsidRDefault="00344A4B" w:rsidP="007175B8">
            <w:pPr>
              <w:rPr>
                <w:rFonts w:ascii="Times New Roman" w:hAnsi="Times New Roman" w:cs="Times New Roman"/>
                <w:b/>
              </w:rPr>
            </w:pPr>
            <w:r w:rsidRPr="00344A4B">
              <w:rPr>
                <w:rFonts w:ascii="Times New Roman" w:hAnsi="Times New Roman" w:cs="Times New Roman"/>
              </w:rPr>
              <w:t>Программирование разветвляющихся процессов.</w:t>
            </w:r>
          </w:p>
        </w:tc>
        <w:tc>
          <w:tcPr>
            <w:tcW w:w="1276" w:type="dxa"/>
            <w:vAlign w:val="center"/>
          </w:tcPr>
          <w:p w:rsidR="000A123C" w:rsidRPr="000A123C" w:rsidRDefault="00344A4B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344A4B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44A4B" w:rsidRPr="00344A4B" w:rsidRDefault="008C35AB" w:rsidP="007175B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Практическое занятие</w:t>
            </w:r>
          </w:p>
          <w:p w:rsidR="000A123C" w:rsidRPr="00344A4B" w:rsidRDefault="00344A4B" w:rsidP="007175B8">
            <w:pPr>
              <w:rPr>
                <w:rFonts w:ascii="Times New Roman" w:hAnsi="Times New Roman" w:cs="Times New Roman"/>
                <w:b/>
              </w:rPr>
            </w:pPr>
            <w:r w:rsidRPr="00344A4B">
              <w:rPr>
                <w:rFonts w:ascii="Times New Roman" w:hAnsi="Times New Roman" w:cs="Times New Roman"/>
              </w:rPr>
              <w:t>Программирование циклических процессов.</w:t>
            </w:r>
          </w:p>
        </w:tc>
        <w:tc>
          <w:tcPr>
            <w:tcW w:w="1276" w:type="dxa"/>
            <w:vAlign w:val="center"/>
          </w:tcPr>
          <w:p w:rsidR="000A123C" w:rsidRPr="000A123C" w:rsidRDefault="00344A4B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344A4B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5756CC" w:rsidRPr="005756CC" w:rsidRDefault="005756CC" w:rsidP="007175B8">
            <w:pPr>
              <w:pStyle w:val="11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самостоятельная работа </w:t>
            </w:r>
          </w:p>
          <w:p w:rsidR="000A123C" w:rsidRPr="005756CC" w:rsidRDefault="005756CC" w:rsidP="007175B8">
            <w:pPr>
              <w:pStyle w:val="11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на государственных образовательных порталах.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123C" w:rsidRPr="000A123C" w:rsidRDefault="005756CC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5756CC" w:rsidRPr="005756CC" w:rsidRDefault="005756CC" w:rsidP="007175B8">
            <w:pPr>
              <w:pStyle w:val="11"/>
              <w:shd w:val="clear" w:color="auto" w:fill="auto"/>
              <w:tabs>
                <w:tab w:val="left" w:pos="763"/>
              </w:tabs>
              <w:spacing w:before="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</w:pPr>
            <w:r w:rsidRPr="005756CC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Внеау</w:t>
            </w:r>
            <w:r w:rsidR="008C35AB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диторная самостоятельная работа</w:t>
            </w:r>
          </w:p>
          <w:p w:rsidR="000A123C" w:rsidRPr="005756CC" w:rsidRDefault="005756CC" w:rsidP="007175B8">
            <w:pPr>
              <w:pStyle w:val="11"/>
              <w:spacing w:before="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5756CC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Модемы. Единицы измерения скорости передачи данных. Подключение модема.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123C" w:rsidRPr="000A123C" w:rsidRDefault="005756CC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123C" w:rsidRPr="000A123C" w:rsidTr="00A20842">
        <w:tc>
          <w:tcPr>
            <w:tcW w:w="675" w:type="dxa"/>
          </w:tcPr>
          <w:p w:rsidR="000A123C" w:rsidRPr="000A123C" w:rsidRDefault="000A123C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5756CC" w:rsidRPr="005756CC" w:rsidRDefault="005756CC" w:rsidP="007175B8">
            <w:pPr>
              <w:pStyle w:val="11"/>
              <w:shd w:val="clear" w:color="auto" w:fill="auto"/>
              <w:tabs>
                <w:tab w:val="left" w:pos="763"/>
              </w:tabs>
              <w:spacing w:before="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5756CC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Внеаудиторная самостоятельная</w:t>
            </w:r>
            <w:r w:rsidR="008C35AB"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4"/>
                <w:szCs w:val="24"/>
                <w:lang w:eastAsia="ru-RU"/>
              </w:rPr>
              <w:t>работа</w:t>
            </w:r>
          </w:p>
          <w:p w:rsidR="000A123C" w:rsidRPr="005756CC" w:rsidRDefault="005756CC" w:rsidP="007175B8">
            <w:pPr>
              <w:pStyle w:val="11"/>
              <w:spacing w:before="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5756CC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Примеры оборудования с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ловым программным управлением.</w:t>
            </w: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123C" w:rsidRPr="000A123C" w:rsidRDefault="000A123C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123C" w:rsidRPr="000A123C" w:rsidRDefault="005756CC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15DA" w:rsidRPr="000A123C" w:rsidTr="00A20842">
        <w:trPr>
          <w:trHeight w:val="554"/>
        </w:trPr>
        <w:tc>
          <w:tcPr>
            <w:tcW w:w="10516" w:type="dxa"/>
            <w:gridSpan w:val="6"/>
            <w:vAlign w:val="center"/>
          </w:tcPr>
          <w:p w:rsidR="00FA15DA" w:rsidRPr="000A123C" w:rsidRDefault="00FA15DA" w:rsidP="007175B8">
            <w:pPr>
              <w:pStyle w:val="51"/>
              <w:shd w:val="clear" w:color="auto" w:fill="auto"/>
              <w:tabs>
                <w:tab w:val="left" w:pos="326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Style w:val="50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информационных и коммуникационных технологий</w:t>
            </w:r>
          </w:p>
        </w:tc>
      </w:tr>
      <w:tr w:rsidR="000D64DE" w:rsidRPr="000A123C" w:rsidTr="00A20842">
        <w:trPr>
          <w:trHeight w:val="420"/>
        </w:trPr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8661E4" w:rsidRDefault="00937787" w:rsidP="007175B8">
            <w:pPr>
              <w:pStyle w:val="11"/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компьютеров. Виды программного обеспечения компьютеров</w:t>
            </w:r>
            <w:r w:rsidR="0086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DA" w:rsidRPr="000A123C" w:rsidTr="00A20842">
        <w:tc>
          <w:tcPr>
            <w:tcW w:w="675" w:type="dxa"/>
          </w:tcPr>
          <w:p w:rsidR="00FA15DA" w:rsidRPr="000A123C" w:rsidRDefault="00FA15D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8661E4" w:rsidRPr="008661E4" w:rsidRDefault="00937787" w:rsidP="007175B8">
            <w:pPr>
              <w:pStyle w:val="11"/>
              <w:shd w:val="clear" w:color="auto" w:fill="auto"/>
              <w:tabs>
                <w:tab w:val="left" w:pos="763"/>
              </w:tabs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661E4">
              <w:rPr>
                <w:rFonts w:ascii="Times New Roman" w:hAnsi="Times New Roman" w:cs="Times New Roman"/>
                <w:b/>
                <w:sz w:val="24"/>
              </w:rPr>
              <w:t>Внеауд</w:t>
            </w:r>
            <w:r w:rsidR="008C35AB">
              <w:rPr>
                <w:rFonts w:ascii="Times New Roman" w:hAnsi="Times New Roman" w:cs="Times New Roman"/>
                <w:b/>
                <w:sz w:val="24"/>
              </w:rPr>
              <w:t>иторная самостоятельная работа</w:t>
            </w:r>
          </w:p>
          <w:p w:rsidR="00FA15DA" w:rsidRPr="008661E4" w:rsidRDefault="00937787" w:rsidP="007175B8">
            <w:pPr>
              <w:pStyle w:val="11"/>
              <w:shd w:val="clear" w:color="auto" w:fill="auto"/>
              <w:tabs>
                <w:tab w:val="left" w:pos="763"/>
              </w:tabs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комплектации компьютерного рабочего места в соответствии с целями его использования для различных направлений</w:t>
            </w:r>
            <w:r w:rsidR="008661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8661E4" w:rsidP="0086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937787" w:rsidRPr="008661E4" w:rsidRDefault="00937787" w:rsidP="007175B8">
            <w:pPr>
              <w:pStyle w:val="11"/>
              <w:shd w:val="clear" w:color="auto" w:fill="auto"/>
              <w:tabs>
                <w:tab w:val="left" w:pos="763"/>
              </w:tabs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661E4">
              <w:rPr>
                <w:rFonts w:ascii="Times New Roman" w:hAnsi="Times New Roman" w:cs="Times New Roman"/>
                <w:b/>
                <w:sz w:val="24"/>
              </w:rPr>
              <w:t>Внеаудиторн</w:t>
            </w:r>
            <w:r w:rsidR="008C35AB">
              <w:rPr>
                <w:rFonts w:ascii="Times New Roman" w:hAnsi="Times New Roman" w:cs="Times New Roman"/>
                <w:b/>
                <w:sz w:val="24"/>
              </w:rPr>
              <w:t>ая самостоятельная работа</w:t>
            </w:r>
          </w:p>
          <w:p w:rsidR="000D64DE" w:rsidRPr="008661E4" w:rsidRDefault="00937787" w:rsidP="007175B8">
            <w:pPr>
              <w:pStyle w:val="11"/>
              <w:shd w:val="clear" w:color="auto" w:fill="auto"/>
              <w:tabs>
                <w:tab w:val="left" w:pos="734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стройства ввода-вывода информации. Устройства управления.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937787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937787" w:rsidRPr="008661E4" w:rsidRDefault="00937787" w:rsidP="007175B8">
            <w:pPr>
              <w:pStyle w:val="11"/>
              <w:shd w:val="clear" w:color="auto" w:fill="auto"/>
              <w:tabs>
                <w:tab w:val="left" w:pos="763"/>
              </w:tabs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661E4">
              <w:rPr>
                <w:rFonts w:ascii="Times New Roman" w:hAnsi="Times New Roman" w:cs="Times New Roman"/>
                <w:b/>
                <w:sz w:val="24"/>
              </w:rPr>
              <w:t>Внеаудиторна</w:t>
            </w:r>
            <w:r w:rsidR="008C35AB">
              <w:rPr>
                <w:rFonts w:ascii="Times New Roman" w:hAnsi="Times New Roman" w:cs="Times New Roman"/>
                <w:b/>
                <w:sz w:val="24"/>
              </w:rPr>
              <w:t>я самостоятельная работа</w:t>
            </w:r>
          </w:p>
          <w:p w:rsidR="000D64DE" w:rsidRPr="008661E4" w:rsidRDefault="00937787" w:rsidP="007175B8">
            <w:pPr>
              <w:pStyle w:val="11"/>
              <w:shd w:val="clear" w:color="auto" w:fill="auto"/>
              <w:tabs>
                <w:tab w:val="left" w:pos="734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</w:t>
            </w:r>
            <w:r w:rsidR="008C35AB">
              <w:rPr>
                <w:rFonts w:ascii="Times New Roman" w:hAnsi="Times New Roman" w:cs="Times New Roman"/>
                <w:sz w:val="24"/>
              </w:rPr>
              <w:t xml:space="preserve">темное программное обеспечение. </w:t>
            </w:r>
            <w:r>
              <w:rPr>
                <w:rFonts w:ascii="Times New Roman" w:hAnsi="Times New Roman" w:cs="Times New Roman"/>
                <w:sz w:val="24"/>
              </w:rPr>
              <w:t>Прикладное программное обеспечение. Инструментальное программное обеспечение.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FC745F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937787" w:rsidRPr="008661E4" w:rsidRDefault="00937787" w:rsidP="007175B8">
            <w:pPr>
              <w:pStyle w:val="11"/>
              <w:shd w:val="clear" w:color="auto" w:fill="auto"/>
              <w:tabs>
                <w:tab w:val="left" w:pos="763"/>
              </w:tabs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661E4">
              <w:rPr>
                <w:rFonts w:ascii="Times New Roman" w:hAnsi="Times New Roman" w:cs="Times New Roman"/>
                <w:b/>
                <w:sz w:val="24"/>
              </w:rPr>
              <w:t>Внеаудиторна</w:t>
            </w:r>
            <w:r w:rsidR="008C35AB">
              <w:rPr>
                <w:rFonts w:ascii="Times New Roman" w:hAnsi="Times New Roman" w:cs="Times New Roman"/>
                <w:b/>
                <w:sz w:val="24"/>
              </w:rPr>
              <w:t>я самостоятельная работа</w:t>
            </w:r>
          </w:p>
          <w:p w:rsidR="000D64DE" w:rsidRPr="008661E4" w:rsidRDefault="00937787" w:rsidP="007175B8">
            <w:pPr>
              <w:pStyle w:val="11"/>
              <w:shd w:val="clear" w:color="auto" w:fill="auto"/>
              <w:tabs>
                <w:tab w:val="left" w:pos="734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Антивирусная 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Kaspersky</w:t>
            </w:r>
            <w:r>
              <w:rPr>
                <w:rFonts w:ascii="Times New Roman" w:hAnsi="Times New Roman" w:cs="Times New Roman"/>
                <w:sz w:val="24"/>
              </w:rPr>
              <w:t xml:space="preserve">. Антивирусная 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Weber</w:t>
            </w:r>
            <w:r>
              <w:rPr>
                <w:rFonts w:ascii="Times New Roman" w:hAnsi="Times New Roman" w:cs="Times New Roman"/>
                <w:sz w:val="24"/>
              </w:rPr>
              <w:t xml:space="preserve">. Антивирусная 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Avast</w:t>
            </w:r>
            <w:r w:rsidR="008661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552DFC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876C75" w:rsidRDefault="004F282A" w:rsidP="007175B8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B363A">
              <w:rPr>
                <w:rFonts w:ascii="Times New Roman" w:hAnsi="Times New Roman" w:cs="Times New Roman"/>
                <w:iCs/>
              </w:rPr>
              <w:t>Объединение компьютеров в сети.</w:t>
            </w:r>
          </w:p>
        </w:tc>
        <w:tc>
          <w:tcPr>
            <w:tcW w:w="1276" w:type="dxa"/>
            <w:vAlign w:val="center"/>
          </w:tcPr>
          <w:p w:rsidR="000D64DE" w:rsidRPr="000A123C" w:rsidRDefault="004F282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4F282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DA" w:rsidRPr="000A123C" w:rsidTr="00A20842">
        <w:tc>
          <w:tcPr>
            <w:tcW w:w="675" w:type="dxa"/>
          </w:tcPr>
          <w:p w:rsidR="00FA15DA" w:rsidRPr="000A123C" w:rsidRDefault="00FA15D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F282A" w:rsidRPr="004F282A" w:rsidRDefault="004F282A" w:rsidP="007175B8">
            <w:pPr>
              <w:pStyle w:val="11"/>
              <w:shd w:val="clear" w:color="auto" w:fill="auto"/>
              <w:tabs>
                <w:tab w:val="left" w:pos="763"/>
              </w:tabs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F282A">
              <w:rPr>
                <w:rFonts w:ascii="Times New Roman" w:hAnsi="Times New Roman" w:cs="Times New Roman"/>
                <w:b/>
                <w:sz w:val="24"/>
              </w:rPr>
              <w:t>Внеауд</w:t>
            </w:r>
            <w:r w:rsidR="008C35AB">
              <w:rPr>
                <w:rFonts w:ascii="Times New Roman" w:hAnsi="Times New Roman" w:cs="Times New Roman"/>
                <w:b/>
                <w:sz w:val="24"/>
              </w:rPr>
              <w:t>иторная самостоятельная работа</w:t>
            </w:r>
          </w:p>
          <w:p w:rsidR="00FA15DA" w:rsidRPr="004F282A" w:rsidRDefault="004F282A" w:rsidP="007175B8">
            <w:pPr>
              <w:pStyle w:val="11"/>
              <w:shd w:val="clear" w:color="auto" w:fill="auto"/>
              <w:tabs>
                <w:tab w:val="left" w:pos="734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Сервер. Сетевые операционные системы. Подключение компьютера к сети.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4F282A" w:rsidP="004F2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15DA" w:rsidRPr="000A123C" w:rsidTr="00A20842">
        <w:tc>
          <w:tcPr>
            <w:tcW w:w="675" w:type="dxa"/>
          </w:tcPr>
          <w:p w:rsidR="00FA15DA" w:rsidRPr="000A123C" w:rsidRDefault="00FA15D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763DB" w:rsidRPr="009B074A" w:rsidRDefault="004763DB" w:rsidP="007175B8">
            <w:pPr>
              <w:pStyle w:val="11"/>
              <w:shd w:val="clear" w:color="auto" w:fill="auto"/>
              <w:tabs>
                <w:tab w:val="left" w:pos="763"/>
              </w:tabs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B074A">
              <w:rPr>
                <w:rFonts w:ascii="Times New Roman" w:hAnsi="Times New Roman" w:cs="Times New Roman"/>
                <w:b/>
                <w:sz w:val="24"/>
              </w:rPr>
              <w:t>Внеау</w:t>
            </w:r>
            <w:r w:rsidR="008C35AB">
              <w:rPr>
                <w:rFonts w:ascii="Times New Roman" w:hAnsi="Times New Roman" w:cs="Times New Roman"/>
                <w:b/>
                <w:sz w:val="24"/>
              </w:rPr>
              <w:t>диторная самостоятельная работа</w:t>
            </w:r>
          </w:p>
          <w:p w:rsidR="00FA15DA" w:rsidRPr="009B074A" w:rsidRDefault="00B45DE7" w:rsidP="007175B8">
            <w:pPr>
              <w:pStyle w:val="11"/>
              <w:shd w:val="clear" w:color="auto" w:fill="auto"/>
              <w:tabs>
                <w:tab w:val="left" w:pos="734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Эксплуатационные</w:t>
            </w:r>
            <w:r w:rsidR="004763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</w:tr>
      <w:tr w:rsidR="007175B8" w:rsidRPr="000A123C" w:rsidTr="00A20842">
        <w:trPr>
          <w:trHeight w:val="578"/>
        </w:trPr>
        <w:tc>
          <w:tcPr>
            <w:tcW w:w="10516" w:type="dxa"/>
            <w:gridSpan w:val="6"/>
            <w:vAlign w:val="center"/>
          </w:tcPr>
          <w:p w:rsidR="007175B8" w:rsidRPr="007175B8" w:rsidRDefault="007175B8" w:rsidP="007175B8">
            <w:pPr>
              <w:pStyle w:val="51"/>
              <w:shd w:val="clear" w:color="auto" w:fill="auto"/>
              <w:tabs>
                <w:tab w:val="left" w:pos="326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5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Технология создания </w:t>
            </w:r>
            <w:r w:rsidRPr="007175B8">
              <w:rPr>
                <w:rStyle w:val="5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 преобразования информационных объектов</w:t>
            </w:r>
          </w:p>
        </w:tc>
      </w:tr>
      <w:tr w:rsidR="00FA15DA" w:rsidRPr="000A123C" w:rsidTr="00A20842">
        <w:tc>
          <w:tcPr>
            <w:tcW w:w="675" w:type="dxa"/>
          </w:tcPr>
          <w:p w:rsidR="00FA15DA" w:rsidRPr="000A123C" w:rsidRDefault="00FA15D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FA15DA" w:rsidRPr="000A3A5F" w:rsidRDefault="000A3A5F" w:rsidP="002E4AA9">
            <w:pPr>
              <w:pStyle w:val="11"/>
              <w:shd w:val="clear" w:color="auto" w:fill="auto"/>
              <w:tabs>
                <w:tab w:val="left" w:pos="778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Аппаратные и программные средства. Каналы передачи данных. Управление процессами.</w:t>
            </w:r>
          </w:p>
        </w:tc>
        <w:tc>
          <w:tcPr>
            <w:tcW w:w="1276" w:type="dxa"/>
            <w:vAlign w:val="center"/>
          </w:tcPr>
          <w:p w:rsidR="00FA15DA" w:rsidRPr="000A123C" w:rsidRDefault="000A3A5F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A15DA" w:rsidRPr="000A123C" w:rsidRDefault="000A3A5F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DA" w:rsidRPr="000A123C" w:rsidTr="00A20842">
        <w:tc>
          <w:tcPr>
            <w:tcW w:w="675" w:type="dxa"/>
          </w:tcPr>
          <w:p w:rsidR="00FA15DA" w:rsidRPr="000A123C" w:rsidRDefault="00FA15D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9158A" w:rsidRPr="00EB6474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</w:t>
            </w:r>
            <w:r w:rsidR="008C35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занятие</w:t>
            </w:r>
          </w:p>
          <w:p w:rsidR="00FA15DA" w:rsidRPr="00EB6474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Виды объектов документа WORD.Объект текст в документе WORD. Объект фигурный текст WORDART</w:t>
            </w:r>
            <w:r w:rsidR="00EB64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A15DA" w:rsidRPr="000A123C" w:rsidRDefault="00DB316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15DA" w:rsidRPr="000A123C" w:rsidRDefault="0039158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rPr>
          <w:trHeight w:val="427"/>
        </w:trPr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9158A" w:rsidRPr="00EB6474" w:rsidRDefault="008C35AB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0D64DE" w:rsidRPr="00EB6474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Объект таблица WORD,Объект математическая формула WORD.</w:t>
            </w:r>
          </w:p>
        </w:tc>
        <w:tc>
          <w:tcPr>
            <w:tcW w:w="1276" w:type="dxa"/>
            <w:vAlign w:val="center"/>
          </w:tcPr>
          <w:p w:rsidR="000D64DE" w:rsidRPr="000A123C" w:rsidRDefault="00DB316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39158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DA" w:rsidRPr="000A123C" w:rsidTr="00A20842">
        <w:trPr>
          <w:trHeight w:val="437"/>
        </w:trPr>
        <w:tc>
          <w:tcPr>
            <w:tcW w:w="675" w:type="dxa"/>
          </w:tcPr>
          <w:p w:rsidR="00FA15DA" w:rsidRPr="000A123C" w:rsidRDefault="00FA15D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9158A" w:rsidRPr="00EB6474" w:rsidRDefault="008C35AB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FA15DA" w:rsidRPr="00EB6474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Объект рисунок WORD.Объект диаграмма WORD</w:t>
            </w:r>
          </w:p>
        </w:tc>
        <w:tc>
          <w:tcPr>
            <w:tcW w:w="1276" w:type="dxa"/>
            <w:vAlign w:val="center"/>
          </w:tcPr>
          <w:p w:rsidR="00FA15DA" w:rsidRPr="000A123C" w:rsidRDefault="00DB316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15DA" w:rsidRPr="000A123C" w:rsidRDefault="0039158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DA" w:rsidRPr="000A123C" w:rsidTr="00A20842">
        <w:tc>
          <w:tcPr>
            <w:tcW w:w="675" w:type="dxa"/>
          </w:tcPr>
          <w:p w:rsidR="00FA15DA" w:rsidRPr="000A123C" w:rsidRDefault="00FA15D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9158A" w:rsidRPr="00EB6474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4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</w:t>
            </w:r>
          </w:p>
          <w:p w:rsidR="00FA15DA" w:rsidRPr="00EB6474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Настольные издательские системы. Компьютерные публикации.</w:t>
            </w:r>
          </w:p>
        </w:tc>
        <w:tc>
          <w:tcPr>
            <w:tcW w:w="1276" w:type="dxa"/>
            <w:vAlign w:val="center"/>
          </w:tcPr>
          <w:p w:rsidR="00FA15DA" w:rsidRPr="000A123C" w:rsidRDefault="00DB316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15DA" w:rsidRPr="000A123C" w:rsidRDefault="0039158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58A" w:rsidRPr="000A123C" w:rsidTr="00A20842">
        <w:trPr>
          <w:trHeight w:val="461"/>
        </w:trPr>
        <w:tc>
          <w:tcPr>
            <w:tcW w:w="675" w:type="dxa"/>
          </w:tcPr>
          <w:p w:rsidR="0039158A" w:rsidRPr="000A123C" w:rsidRDefault="0039158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9158A" w:rsidRPr="00D02C07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Технология обработки числовой информации </w:t>
            </w:r>
          </w:p>
        </w:tc>
        <w:tc>
          <w:tcPr>
            <w:tcW w:w="1276" w:type="dxa"/>
            <w:vAlign w:val="center"/>
          </w:tcPr>
          <w:p w:rsidR="0039158A" w:rsidRPr="000A123C" w:rsidRDefault="0039158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9158A" w:rsidRPr="000A123C" w:rsidRDefault="0039158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9158A" w:rsidRPr="000A123C" w:rsidRDefault="0039158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9158A" w:rsidRPr="000A123C" w:rsidRDefault="0039158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9158A" w:rsidRPr="00D02C07" w:rsidRDefault="008C35AB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0D64DE" w:rsidRPr="00D02C07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Формулы в </w:t>
            </w:r>
            <w:r w:rsidR="00B45DE7">
              <w:rPr>
                <w:rFonts w:ascii="Times New Roman" w:hAnsi="Times New Roman" w:cs="Times New Roman"/>
                <w:iCs/>
                <w:sz w:val="24"/>
                <w:szCs w:val="24"/>
              </w:rPr>
              <w:t>Excel.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Технология построения формул.</w:t>
            </w:r>
          </w:p>
        </w:tc>
        <w:tc>
          <w:tcPr>
            <w:tcW w:w="1276" w:type="dxa"/>
            <w:vAlign w:val="center"/>
          </w:tcPr>
          <w:p w:rsidR="000D64DE" w:rsidRPr="000A123C" w:rsidRDefault="00DB316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9158A" w:rsidRPr="00D02C07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02C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</w:t>
            </w:r>
          </w:p>
          <w:p w:rsidR="000D64DE" w:rsidRPr="00D02C07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Мастер функций в Excel, математические функции.</w:t>
            </w:r>
          </w:p>
        </w:tc>
        <w:tc>
          <w:tcPr>
            <w:tcW w:w="1276" w:type="dxa"/>
            <w:vAlign w:val="center"/>
          </w:tcPr>
          <w:p w:rsidR="000D64DE" w:rsidRPr="000A123C" w:rsidRDefault="00DB316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9158A" w:rsidRPr="00D02C07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02C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</w:t>
            </w:r>
          </w:p>
          <w:p w:rsidR="000D64DE" w:rsidRPr="00D02C07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Мастер диаграмм Excel. Построение графиков математических функций.</w:t>
            </w:r>
          </w:p>
        </w:tc>
        <w:tc>
          <w:tcPr>
            <w:tcW w:w="1276" w:type="dxa"/>
            <w:vAlign w:val="center"/>
          </w:tcPr>
          <w:p w:rsidR="000D64DE" w:rsidRPr="000A123C" w:rsidRDefault="00DB316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2E4AA9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об организации баз данных и сист</w:t>
            </w:r>
            <w:r w:rsidR="002E4AA9">
              <w:rPr>
                <w:rFonts w:ascii="Times New Roman" w:hAnsi="Times New Roman" w:cs="Times New Roman"/>
                <w:iCs/>
                <w:sz w:val="24"/>
                <w:szCs w:val="24"/>
              </w:rPr>
              <w:t>емах управления базами данных.</w:t>
            </w:r>
          </w:p>
        </w:tc>
        <w:tc>
          <w:tcPr>
            <w:tcW w:w="1276" w:type="dxa"/>
            <w:vAlign w:val="center"/>
          </w:tcPr>
          <w:p w:rsidR="000D64DE" w:rsidRPr="000A123C" w:rsidRDefault="0039158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39158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58A" w:rsidRPr="000A123C" w:rsidTr="00A20842">
        <w:tc>
          <w:tcPr>
            <w:tcW w:w="675" w:type="dxa"/>
          </w:tcPr>
          <w:p w:rsidR="0039158A" w:rsidRPr="000A123C" w:rsidRDefault="0039158A" w:rsidP="0039158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9158A" w:rsidRPr="002E4AA9" w:rsidRDefault="008C35AB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39158A" w:rsidRPr="002E4AA9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таблиц новой БД с помощью конструктора. Связи между таблицами.</w:t>
            </w:r>
          </w:p>
        </w:tc>
        <w:tc>
          <w:tcPr>
            <w:tcW w:w="1276" w:type="dxa"/>
            <w:vAlign w:val="center"/>
          </w:tcPr>
          <w:p w:rsidR="0039158A" w:rsidRPr="000A123C" w:rsidRDefault="00DB316A" w:rsidP="00391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9158A" w:rsidRPr="000A123C" w:rsidRDefault="0039158A" w:rsidP="00391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9158A" w:rsidRPr="000A123C" w:rsidRDefault="0039158A" w:rsidP="0039158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9158A" w:rsidRPr="000A123C" w:rsidRDefault="0039158A" w:rsidP="0039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58A" w:rsidRPr="000A123C" w:rsidTr="00A20842">
        <w:tc>
          <w:tcPr>
            <w:tcW w:w="675" w:type="dxa"/>
          </w:tcPr>
          <w:p w:rsidR="0039158A" w:rsidRPr="000A123C" w:rsidRDefault="0039158A" w:rsidP="0039158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9158A" w:rsidRPr="002E4AA9" w:rsidRDefault="008C35AB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39158A" w:rsidRPr="002E4AA9" w:rsidRDefault="0039158A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Проектирование, выполнение и редактирование запросов.</w:t>
            </w:r>
          </w:p>
        </w:tc>
        <w:tc>
          <w:tcPr>
            <w:tcW w:w="1276" w:type="dxa"/>
            <w:vAlign w:val="center"/>
          </w:tcPr>
          <w:p w:rsidR="0039158A" w:rsidRPr="000A123C" w:rsidRDefault="00DB316A" w:rsidP="00391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9158A" w:rsidRPr="000A123C" w:rsidRDefault="0039158A" w:rsidP="00391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9158A" w:rsidRPr="000A123C" w:rsidRDefault="0039158A" w:rsidP="0039158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9158A" w:rsidRPr="000A123C" w:rsidRDefault="0039158A" w:rsidP="0039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14C57" w:rsidRPr="002E4AA9" w:rsidRDefault="008C35AB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0D64DE" w:rsidRPr="002E4AA9" w:rsidRDefault="00414C57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Проектирование, выполнение и редактирование </w:t>
            </w:r>
            <w:r w:rsidR="00B45DE7">
              <w:rPr>
                <w:rFonts w:ascii="Times New Roman" w:hAnsi="Times New Roman" w:cs="Times New Roman"/>
                <w:iCs/>
                <w:sz w:val="24"/>
                <w:szCs w:val="24"/>
              </w:rPr>
              <w:t>отчётов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D64DE" w:rsidRPr="000A123C" w:rsidRDefault="00DB316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2E4AA9" w:rsidRDefault="00414C57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 программных средах компьютерной графики и чер</w:t>
            </w:r>
            <w:r w:rsidR="002E4AA9">
              <w:rPr>
                <w:rFonts w:ascii="Times New Roman" w:hAnsi="Times New Roman" w:cs="Times New Roman"/>
                <w:iCs/>
                <w:sz w:val="24"/>
                <w:szCs w:val="24"/>
              </w:rPr>
              <w:t>чения, мультимедийных средах.</w:t>
            </w:r>
          </w:p>
        </w:tc>
        <w:tc>
          <w:tcPr>
            <w:tcW w:w="1276" w:type="dxa"/>
            <w:vAlign w:val="center"/>
          </w:tcPr>
          <w:p w:rsidR="000D64DE" w:rsidRPr="000A123C" w:rsidRDefault="00414C57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414C57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EB6474" w:rsidRPr="002E4AA9" w:rsidRDefault="008C35AB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0D64DE" w:rsidRPr="002E4AA9" w:rsidRDefault="00EB6474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и редактирование графических объектов</w:t>
            </w:r>
            <w:r w:rsidR="002E4AA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D64DE" w:rsidRPr="000A123C" w:rsidRDefault="00DB316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EB6474" w:rsidRPr="002E4AA9" w:rsidRDefault="008C35AB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0D64DE" w:rsidRPr="002E4AA9" w:rsidRDefault="00EB6474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и редактирование мультимедийных объектов в презентации</w:t>
            </w:r>
            <w:r w:rsidR="002E4AA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D64DE" w:rsidRPr="000A123C" w:rsidRDefault="00DB316A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EB6474" w:rsidRPr="002E4AA9" w:rsidRDefault="00EB6474" w:rsidP="002E4AA9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E4AA9">
              <w:rPr>
                <w:rFonts w:ascii="Times New Roman" w:hAnsi="Times New Roman" w:cs="Times New Roman"/>
                <w:b/>
                <w:sz w:val="24"/>
              </w:rPr>
              <w:t>Внеаудиторна</w:t>
            </w:r>
            <w:r w:rsidR="008C35AB">
              <w:rPr>
                <w:rFonts w:ascii="Times New Roman" w:hAnsi="Times New Roman" w:cs="Times New Roman"/>
                <w:b/>
                <w:sz w:val="24"/>
              </w:rPr>
              <w:t>я самостоятельная работа</w:t>
            </w:r>
          </w:p>
          <w:p w:rsidR="000D64DE" w:rsidRPr="002E4AA9" w:rsidRDefault="00EB6474" w:rsidP="002E4AA9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Аудио и видеомонтаж</w:t>
            </w:r>
            <w:r w:rsidR="002E4AA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D67339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15DA" w:rsidRPr="000A123C" w:rsidTr="00A20842">
        <w:trPr>
          <w:trHeight w:val="422"/>
        </w:trPr>
        <w:tc>
          <w:tcPr>
            <w:tcW w:w="10516" w:type="dxa"/>
            <w:gridSpan w:val="6"/>
            <w:vAlign w:val="center"/>
          </w:tcPr>
          <w:p w:rsidR="00FA15DA" w:rsidRPr="000A123C" w:rsidRDefault="00FA15DA" w:rsidP="00FA15DA">
            <w:pPr>
              <w:pStyle w:val="11"/>
              <w:shd w:val="clear" w:color="auto" w:fill="auto"/>
              <w:tabs>
                <w:tab w:val="left" w:pos="778"/>
              </w:tabs>
              <w:spacing w:before="0"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</w:rPr>
              <w:t>Телекоммуникационные технологии</w:t>
            </w:r>
          </w:p>
        </w:tc>
      </w:tr>
      <w:tr w:rsidR="000D64DE" w:rsidRPr="000A123C" w:rsidTr="00A20842">
        <w:trPr>
          <w:trHeight w:val="428"/>
        </w:trPr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DD2D53" w:rsidRDefault="00DD2D53" w:rsidP="00DD2D53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 технических и программных средствах телекоммуникационных технологий. Интернет-технологии.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DE" w:rsidRPr="000A123C" w:rsidTr="00A20842">
        <w:trPr>
          <w:trHeight w:val="413"/>
        </w:trPr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DD2D53" w:rsidRPr="00DD2D53" w:rsidRDefault="00DD2D53" w:rsidP="00DD2D53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D2D53">
              <w:rPr>
                <w:rFonts w:ascii="Times New Roman" w:hAnsi="Times New Roman" w:cs="Times New Roman"/>
                <w:b/>
                <w:sz w:val="24"/>
              </w:rPr>
              <w:t>Внеау</w:t>
            </w:r>
            <w:r w:rsidR="008C35AB">
              <w:rPr>
                <w:rFonts w:ascii="Times New Roman" w:hAnsi="Times New Roman" w:cs="Times New Roman"/>
                <w:b/>
                <w:sz w:val="24"/>
              </w:rPr>
              <w:t>диторная самостоятельная работа</w:t>
            </w:r>
          </w:p>
          <w:p w:rsidR="000D64DE" w:rsidRPr="00DD2D53" w:rsidRDefault="00DD2D53" w:rsidP="00DD2D53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и скоростные характеристики подключения к Интернет, провайдеры.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4DE" w:rsidRPr="000A123C" w:rsidTr="00A20842">
        <w:trPr>
          <w:trHeight w:val="419"/>
        </w:trPr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DD2D53" w:rsidRPr="00DD2D53" w:rsidRDefault="00DD2D53" w:rsidP="00DD2D53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D2D53">
              <w:rPr>
                <w:rFonts w:ascii="Times New Roman" w:hAnsi="Times New Roman" w:cs="Times New Roman"/>
                <w:b/>
                <w:sz w:val="24"/>
              </w:rPr>
              <w:t>Внеауд</w:t>
            </w:r>
            <w:r w:rsidR="008C35AB">
              <w:rPr>
                <w:rFonts w:ascii="Times New Roman" w:hAnsi="Times New Roman" w:cs="Times New Roman"/>
                <w:b/>
                <w:sz w:val="24"/>
              </w:rPr>
              <w:t>иторная самостоятельная работа</w:t>
            </w:r>
          </w:p>
          <w:p w:rsidR="000D64DE" w:rsidRPr="00DD2D53" w:rsidRDefault="00DD2D53" w:rsidP="00DD2D53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Браузеры, Интернет – сервисы.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4DE" w:rsidRPr="000A123C" w:rsidTr="00A20842">
        <w:tc>
          <w:tcPr>
            <w:tcW w:w="675" w:type="dxa"/>
          </w:tcPr>
          <w:p w:rsidR="000D64DE" w:rsidRPr="000A123C" w:rsidRDefault="000D64DE" w:rsidP="009200AD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0D64DE" w:rsidRPr="00DD2D53" w:rsidRDefault="00DD2D53" w:rsidP="00DD2D53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Методы создания и сопровождения сайта.</w:t>
            </w: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  <w:r w:rsidRPr="000A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D64DE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64DE" w:rsidRPr="000A123C" w:rsidRDefault="000D64DE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5DA" w:rsidRPr="000A123C" w:rsidTr="00A20842">
        <w:tc>
          <w:tcPr>
            <w:tcW w:w="675" w:type="dxa"/>
          </w:tcPr>
          <w:p w:rsidR="00FA15DA" w:rsidRPr="000A123C" w:rsidRDefault="00FA15DA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DD2D53" w:rsidRPr="00DD2D53" w:rsidRDefault="008C35AB" w:rsidP="00DD2D53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FA15DA" w:rsidRPr="00DD2D53" w:rsidRDefault="00DD2D53" w:rsidP="00DD2D53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HTML – язык разметки гипертекста.</w:t>
            </w:r>
          </w:p>
        </w:tc>
        <w:tc>
          <w:tcPr>
            <w:tcW w:w="1276" w:type="dxa"/>
            <w:vAlign w:val="center"/>
          </w:tcPr>
          <w:p w:rsidR="00FA15DA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15DA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A15DA" w:rsidRPr="000A123C" w:rsidRDefault="00FA15DA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D53" w:rsidRPr="000A123C" w:rsidTr="00A20842">
        <w:tc>
          <w:tcPr>
            <w:tcW w:w="675" w:type="dxa"/>
          </w:tcPr>
          <w:p w:rsidR="00DD2D53" w:rsidRPr="000A123C" w:rsidRDefault="00DD2D53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DD2D53" w:rsidRPr="00DD2D53" w:rsidRDefault="008C35AB" w:rsidP="00DD2D53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DD2D53" w:rsidRPr="00DD2D53" w:rsidRDefault="00DD2D53" w:rsidP="00DD2D53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Web-страница.</w:t>
            </w:r>
          </w:p>
        </w:tc>
        <w:tc>
          <w:tcPr>
            <w:tcW w:w="1276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D53" w:rsidRPr="000A123C" w:rsidTr="00A20842">
        <w:tc>
          <w:tcPr>
            <w:tcW w:w="675" w:type="dxa"/>
          </w:tcPr>
          <w:p w:rsidR="00DD2D53" w:rsidRPr="000A123C" w:rsidRDefault="00DD2D53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DD2D53" w:rsidRPr="00DD2D53" w:rsidRDefault="00DD2D53" w:rsidP="00DD2D53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Возможности сетевого программного обеспечения для организации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коллективной деятельности в глобальных и локальных компьютерных сетях.</w:t>
            </w:r>
          </w:p>
        </w:tc>
        <w:tc>
          <w:tcPr>
            <w:tcW w:w="1276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D53" w:rsidRPr="000A123C" w:rsidTr="00A20842">
        <w:tc>
          <w:tcPr>
            <w:tcW w:w="675" w:type="dxa"/>
          </w:tcPr>
          <w:p w:rsidR="00DD2D53" w:rsidRPr="000A123C" w:rsidRDefault="00DD2D53" w:rsidP="00FA15DA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DD2D53" w:rsidRPr="00DD2D53" w:rsidRDefault="00DD2D53" w:rsidP="00DD2D53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D2D53">
              <w:rPr>
                <w:rFonts w:ascii="Times New Roman" w:hAnsi="Times New Roman" w:cs="Times New Roman"/>
                <w:b/>
                <w:sz w:val="24"/>
              </w:rPr>
              <w:t>Внеаудито</w:t>
            </w:r>
            <w:r w:rsidR="008C35AB">
              <w:rPr>
                <w:rFonts w:ascii="Times New Roman" w:hAnsi="Times New Roman" w:cs="Times New Roman"/>
                <w:b/>
                <w:sz w:val="24"/>
              </w:rPr>
              <w:t>рная самостоятельная работа</w:t>
            </w:r>
          </w:p>
          <w:p w:rsidR="00DD2D53" w:rsidRPr="00DD2D53" w:rsidRDefault="00DD2D53" w:rsidP="00DD2D53">
            <w:pPr>
              <w:pStyle w:val="11"/>
              <w:shd w:val="clear" w:color="auto" w:fill="auto"/>
              <w:tabs>
                <w:tab w:val="left" w:pos="734"/>
              </w:tabs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Видеоконференция, Интернет – телефония.</w:t>
            </w:r>
          </w:p>
        </w:tc>
        <w:tc>
          <w:tcPr>
            <w:tcW w:w="1276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2D53" w:rsidRPr="000A123C" w:rsidRDefault="00DD2D53" w:rsidP="00FA1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466A" w:rsidRPr="000A123C" w:rsidTr="00A20842">
        <w:trPr>
          <w:trHeight w:val="560"/>
        </w:trPr>
        <w:tc>
          <w:tcPr>
            <w:tcW w:w="5413" w:type="dxa"/>
            <w:gridSpan w:val="2"/>
            <w:vAlign w:val="center"/>
          </w:tcPr>
          <w:p w:rsidR="008B466A" w:rsidRPr="000A123C" w:rsidRDefault="008B466A" w:rsidP="008B46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123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8B466A" w:rsidRPr="000A123C" w:rsidRDefault="00FC745F" w:rsidP="00FA1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76" w:type="dxa"/>
            <w:vAlign w:val="center"/>
          </w:tcPr>
          <w:p w:rsidR="008B466A" w:rsidRPr="000A123C" w:rsidRDefault="00FC745F" w:rsidP="00FA15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  <w:vAlign w:val="center"/>
          </w:tcPr>
          <w:p w:rsidR="008B466A" w:rsidRPr="000A123C" w:rsidRDefault="00FC745F" w:rsidP="00DD2D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D2D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8B466A" w:rsidRPr="000A123C" w:rsidRDefault="00FC745F" w:rsidP="00DD2D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8C35AB" w:rsidRDefault="008C35AB" w:rsidP="008C35AB">
      <w:pPr>
        <w:pStyle w:val="1"/>
        <w:keepNext w:val="0"/>
        <w:keepLines w:val="0"/>
        <w:widowControl/>
        <w:suppressLineNumbers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lang w:eastAsia="zh-CN"/>
        </w:rPr>
      </w:pPr>
      <w:bookmarkStart w:id="15" w:name="_Toc462656235"/>
    </w:p>
    <w:p w:rsidR="00FB363A" w:rsidRDefault="00FB363A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8326CB" w:rsidRDefault="008326CB" w:rsidP="00FB363A">
      <w:pPr>
        <w:rPr>
          <w:lang w:eastAsia="zh-CN"/>
        </w:rPr>
      </w:pPr>
    </w:p>
    <w:p w:rsidR="008326CB" w:rsidRDefault="008326CB" w:rsidP="00FB363A">
      <w:pPr>
        <w:rPr>
          <w:lang w:eastAsia="zh-CN"/>
        </w:rPr>
      </w:pPr>
    </w:p>
    <w:p w:rsidR="008326CB" w:rsidRDefault="008326CB" w:rsidP="00FB363A">
      <w:pPr>
        <w:rPr>
          <w:lang w:eastAsia="zh-CN"/>
        </w:rPr>
      </w:pPr>
    </w:p>
    <w:p w:rsidR="008326CB" w:rsidRDefault="008326CB" w:rsidP="00FB363A">
      <w:pPr>
        <w:rPr>
          <w:lang w:eastAsia="zh-CN"/>
        </w:rPr>
      </w:pPr>
    </w:p>
    <w:p w:rsidR="008326CB" w:rsidRDefault="008326CB" w:rsidP="00FB363A">
      <w:pPr>
        <w:rPr>
          <w:lang w:eastAsia="zh-CN"/>
        </w:rPr>
      </w:pPr>
    </w:p>
    <w:p w:rsidR="008326CB" w:rsidRDefault="008326CB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6C5F69" w:rsidRDefault="006C5F69" w:rsidP="00FB363A">
      <w:pPr>
        <w:rPr>
          <w:lang w:eastAsia="zh-CN"/>
        </w:rPr>
      </w:pPr>
    </w:p>
    <w:p w:rsidR="00FB363A" w:rsidRPr="00FB363A" w:rsidRDefault="00FB363A" w:rsidP="00FB363A">
      <w:pPr>
        <w:rPr>
          <w:lang w:eastAsia="zh-CN"/>
        </w:rPr>
      </w:pPr>
    </w:p>
    <w:p w:rsidR="000D64DE" w:rsidRPr="000A123C" w:rsidRDefault="000D64DE" w:rsidP="008C35AB">
      <w:pPr>
        <w:pStyle w:val="1"/>
        <w:keepNext w:val="0"/>
        <w:keepLines w:val="0"/>
        <w:widowControl/>
        <w:suppressLineNumbers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lang w:eastAsia="zh-CN"/>
        </w:rPr>
      </w:pPr>
      <w:r w:rsidRPr="000A123C">
        <w:rPr>
          <w:rFonts w:ascii="Times New Roman" w:hAnsi="Times New Roman" w:cs="Times New Roman"/>
          <w:color w:val="auto"/>
          <w:sz w:val="24"/>
          <w:lang w:eastAsia="zh-CN"/>
        </w:rPr>
        <w:lastRenderedPageBreak/>
        <w:t>КОНТРОЛЬ И ОЦЕНКА РЕЗУЛЬТАТОВ ОСВОЕНИЯ ДИСЦИПЛИНЫ</w:t>
      </w:r>
      <w:bookmarkEnd w:id="15"/>
    </w:p>
    <w:p w:rsidR="000D64DE" w:rsidRPr="000A123C" w:rsidRDefault="000D64DE" w:rsidP="008C35AB">
      <w:pPr>
        <w:widowControl/>
        <w:suppressLineNumbers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D64DE" w:rsidRPr="000A123C" w:rsidRDefault="000D64DE" w:rsidP="008C35AB">
      <w:pPr>
        <w:widowControl/>
        <w:suppressLineNumbers/>
        <w:ind w:firstLine="709"/>
        <w:contextualSpacing/>
        <w:jc w:val="both"/>
        <w:rPr>
          <w:rFonts w:ascii="Times New Roman" w:hAnsi="Times New Roman" w:cs="Times New Roman"/>
          <w:b/>
          <w:bCs/>
          <w:lang w:eastAsia="zh-CN"/>
        </w:rPr>
      </w:pPr>
      <w:r w:rsidRPr="000A123C">
        <w:rPr>
          <w:rFonts w:ascii="Times New Roman" w:hAnsi="Times New Roman" w:cs="Times New Roman"/>
          <w:lang w:eastAsia="zh-CN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0D64DE" w:rsidRPr="000A123C" w:rsidRDefault="000D64DE" w:rsidP="008C35AB">
      <w:pPr>
        <w:widowControl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contextualSpacing/>
        <w:jc w:val="center"/>
        <w:rPr>
          <w:rFonts w:ascii="Times New Roman" w:hAnsi="Times New Roman" w:cs="Times New Roman"/>
          <w:b/>
          <w:bCs/>
          <w:lang w:eastAsia="zh-CN"/>
        </w:rPr>
      </w:pPr>
    </w:p>
    <w:tbl>
      <w:tblPr>
        <w:tblW w:w="9781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0D64DE" w:rsidRPr="000A123C" w:rsidTr="009F2DC8">
        <w:trPr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4DE" w:rsidRPr="000A123C" w:rsidRDefault="000D64DE" w:rsidP="008C35AB">
            <w:pPr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123C">
              <w:rPr>
                <w:rFonts w:ascii="Times New Roman" w:hAnsi="Times New Roman" w:cs="Times New Roman"/>
                <w:b/>
                <w:bCs/>
                <w:lang w:eastAsia="zh-CN"/>
              </w:rPr>
              <w:t>Результаты обучения</w:t>
            </w:r>
          </w:p>
          <w:p w:rsidR="000D64DE" w:rsidRPr="000A123C" w:rsidRDefault="000D64DE" w:rsidP="008C35AB">
            <w:pPr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0A123C">
              <w:rPr>
                <w:rFonts w:ascii="Times New Roman" w:hAnsi="Times New Roman" w:cs="Times New Roman"/>
                <w:b/>
                <w:bCs/>
                <w:lang w:eastAsia="zh-CN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DE" w:rsidRPr="000A123C" w:rsidRDefault="000D64DE" w:rsidP="008C35AB">
            <w:pPr>
              <w:widowControl/>
              <w:ind w:firstLine="4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A123C">
              <w:rPr>
                <w:rFonts w:ascii="Times New Roman" w:hAnsi="Times New Roman" w:cs="Times New Roman"/>
                <w:b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 w:rsidR="000D64DE" w:rsidRPr="000A123C" w:rsidTr="009200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4DE" w:rsidRPr="0013789D" w:rsidRDefault="000D64DE" w:rsidP="008C35AB">
            <w:pPr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13789D">
              <w:rPr>
                <w:rFonts w:ascii="Times New Roman" w:hAnsi="Times New Roman" w:cs="Times New Roman"/>
                <w:bCs/>
                <w:lang w:eastAsia="zh-CN"/>
              </w:rPr>
              <w:t>УМЕНИЯ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28"/>
              </w:numPr>
              <w:ind w:left="0" w:firstLine="5"/>
              <w:rPr>
                <w:rFonts w:ascii="Times New Roman" w:hAnsi="Times New Roman" w:cs="Times New Roman"/>
                <w:lang w:eastAsia="zh-CN"/>
              </w:rPr>
            </w:pPr>
            <w:r w:rsidRPr="008C35AB">
              <w:rPr>
                <w:rFonts w:ascii="Times New Roman" w:hAnsi="Times New Roman" w:cs="Times New Roman"/>
                <w:lang w:eastAsia="zh-CN"/>
              </w:rPr>
              <w:t>переводить числа в разные системы счисления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28"/>
              </w:numPr>
              <w:ind w:left="0" w:firstLine="5"/>
              <w:rPr>
                <w:rFonts w:ascii="Times New Roman" w:hAnsi="Times New Roman" w:cs="Times New Roman"/>
                <w:lang w:eastAsia="zh-CN"/>
              </w:rPr>
            </w:pPr>
            <w:r w:rsidRPr="008C35AB">
              <w:rPr>
                <w:rFonts w:ascii="Times New Roman" w:hAnsi="Times New Roman" w:cs="Times New Roman"/>
                <w:lang w:eastAsia="zh-CN"/>
              </w:rPr>
              <w:t>производить элементарное кодирование информации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28"/>
              </w:numPr>
              <w:ind w:left="0" w:firstLine="5"/>
              <w:rPr>
                <w:rFonts w:ascii="Times New Roman" w:hAnsi="Times New Roman" w:cs="Times New Roman"/>
                <w:lang w:eastAsia="zh-CN"/>
              </w:rPr>
            </w:pPr>
            <w:r w:rsidRPr="008C35AB">
              <w:rPr>
                <w:rFonts w:ascii="Times New Roman" w:hAnsi="Times New Roman" w:cs="Times New Roman"/>
                <w:lang w:eastAsia="zh-CN"/>
              </w:rPr>
              <w:t>создавать интернет-страницу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28"/>
              </w:numPr>
              <w:ind w:left="0" w:firstLine="5"/>
              <w:rPr>
                <w:rFonts w:ascii="Times New Roman" w:hAnsi="Times New Roman" w:cs="Times New Roman"/>
                <w:lang w:eastAsia="zh-CN"/>
              </w:rPr>
            </w:pPr>
            <w:r w:rsidRPr="008C35AB">
              <w:rPr>
                <w:rFonts w:ascii="Times New Roman" w:hAnsi="Times New Roman" w:cs="Times New Roman"/>
                <w:lang w:eastAsia="zh-CN"/>
              </w:rPr>
              <w:t>правильно выбирать антивирусные программы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28"/>
              </w:numPr>
              <w:ind w:left="0" w:firstLine="5"/>
              <w:rPr>
                <w:rFonts w:ascii="Times New Roman" w:hAnsi="Times New Roman" w:cs="Times New Roman"/>
                <w:lang w:eastAsia="zh-CN"/>
              </w:rPr>
            </w:pPr>
            <w:r w:rsidRPr="008C35AB">
              <w:rPr>
                <w:rFonts w:ascii="Times New Roman" w:hAnsi="Times New Roman" w:cs="Times New Roman"/>
                <w:lang w:eastAsia="zh-CN"/>
              </w:rPr>
              <w:t xml:space="preserve">работать в текстовом процессоре </w:t>
            </w:r>
            <w:r w:rsidRPr="008C35AB">
              <w:rPr>
                <w:rFonts w:ascii="Times New Roman" w:hAnsi="Times New Roman" w:cs="Times New Roman"/>
                <w:lang w:val="en-US" w:eastAsia="zh-CN"/>
              </w:rPr>
              <w:t>MSWord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28"/>
              </w:numPr>
              <w:ind w:left="0" w:firstLine="5"/>
              <w:rPr>
                <w:rFonts w:ascii="Times New Roman" w:hAnsi="Times New Roman" w:cs="Times New Roman"/>
                <w:lang w:eastAsia="zh-CN"/>
              </w:rPr>
            </w:pPr>
            <w:r w:rsidRPr="008C35AB">
              <w:rPr>
                <w:rFonts w:ascii="Times New Roman" w:hAnsi="Times New Roman" w:cs="Times New Roman"/>
                <w:lang w:eastAsia="zh-CN"/>
              </w:rPr>
              <w:t>создавать презентации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28"/>
              </w:numPr>
              <w:ind w:left="0" w:firstLine="5"/>
              <w:rPr>
                <w:rFonts w:ascii="Times New Roman" w:hAnsi="Times New Roman" w:cs="Times New Roman"/>
                <w:lang w:eastAsia="zh-CN"/>
              </w:rPr>
            </w:pPr>
            <w:r w:rsidRPr="008C35AB">
              <w:rPr>
                <w:rFonts w:ascii="Times New Roman" w:hAnsi="Times New Roman" w:cs="Times New Roman"/>
                <w:lang w:eastAsia="zh-CN"/>
              </w:rPr>
              <w:t xml:space="preserve">создавать базы данных в СУБД </w:t>
            </w:r>
            <w:r w:rsidRPr="008C35AB">
              <w:rPr>
                <w:rFonts w:ascii="Times New Roman" w:hAnsi="Times New Roman" w:cs="Times New Roman"/>
                <w:lang w:val="en-US" w:eastAsia="zh-CN"/>
              </w:rPr>
              <w:t>MSAccess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28"/>
              </w:numPr>
              <w:ind w:left="0" w:firstLine="5"/>
              <w:rPr>
                <w:rFonts w:ascii="Times New Roman" w:hAnsi="Times New Roman" w:cs="Times New Roman"/>
                <w:lang w:eastAsia="zh-CN"/>
              </w:rPr>
            </w:pPr>
            <w:r w:rsidRPr="008C35AB">
              <w:rPr>
                <w:rFonts w:ascii="Times New Roman" w:hAnsi="Times New Roman" w:cs="Times New Roman"/>
                <w:lang w:eastAsia="zh-CN"/>
              </w:rPr>
              <w:t xml:space="preserve">создавать таблицы и диаграммы в </w:t>
            </w:r>
            <w:r w:rsidRPr="008C35AB">
              <w:rPr>
                <w:rFonts w:ascii="Times New Roman" w:hAnsi="Times New Roman" w:cs="Times New Roman"/>
                <w:lang w:val="en-US" w:eastAsia="zh-CN"/>
              </w:rPr>
              <w:t>MSExcel</w:t>
            </w:r>
          </w:p>
          <w:p w:rsidR="000D64DE" w:rsidRPr="008C35AB" w:rsidRDefault="000D64DE" w:rsidP="008C35AB">
            <w:pPr>
              <w:pStyle w:val="a6"/>
              <w:widowControl/>
              <w:ind w:left="0" w:firstLine="5"/>
              <w:rPr>
                <w:rFonts w:ascii="Times New Roman" w:hAnsi="Times New Roman" w:cs="Times New Roman"/>
                <w:lang w:eastAsia="zh-CN"/>
              </w:rPr>
            </w:pPr>
          </w:p>
          <w:p w:rsidR="000D64DE" w:rsidRPr="008C35AB" w:rsidRDefault="000D64DE" w:rsidP="008C35AB">
            <w:pPr>
              <w:widowControl/>
              <w:tabs>
                <w:tab w:val="left" w:pos="0"/>
              </w:tabs>
              <w:ind w:firstLine="5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0D64DE" w:rsidRPr="008C35AB" w:rsidRDefault="000D64DE" w:rsidP="008C35AB">
            <w:pPr>
              <w:widowControl/>
              <w:tabs>
                <w:tab w:val="left" w:pos="0"/>
              </w:tabs>
              <w:ind w:firstLine="5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C35AB">
              <w:rPr>
                <w:rFonts w:ascii="Times New Roman" w:hAnsi="Times New Roman" w:cs="Times New Roman"/>
                <w:lang w:eastAsia="zh-CN"/>
              </w:rPr>
              <w:t>ЗНАНИЯ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33"/>
              </w:numPr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iCs/>
                <w:lang w:eastAsia="zh-CN"/>
              </w:rPr>
            </w:pPr>
            <w:r w:rsidRPr="008C35AB">
              <w:rPr>
                <w:rFonts w:ascii="Times New Roman" w:hAnsi="Times New Roman" w:cs="Times New Roman"/>
                <w:iCs/>
                <w:lang w:eastAsia="zh-CN"/>
              </w:rPr>
              <w:t>основные информационные понятия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33"/>
              </w:numPr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iCs/>
                <w:lang w:eastAsia="zh-CN"/>
              </w:rPr>
            </w:pPr>
            <w:r w:rsidRPr="008C35AB">
              <w:rPr>
                <w:rFonts w:ascii="Times New Roman" w:hAnsi="Times New Roman" w:cs="Times New Roman"/>
                <w:iCs/>
                <w:lang w:eastAsia="zh-CN"/>
              </w:rPr>
              <w:t>роль информатики в современном обществе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33"/>
              </w:numPr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iCs/>
                <w:lang w:eastAsia="zh-CN"/>
              </w:rPr>
            </w:pPr>
            <w:r w:rsidRPr="008C35AB">
              <w:rPr>
                <w:rFonts w:ascii="Times New Roman" w:hAnsi="Times New Roman" w:cs="Times New Roman"/>
                <w:iCs/>
                <w:lang w:eastAsia="zh-CN"/>
              </w:rPr>
              <w:t>основные информационные процессы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33"/>
              </w:numPr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iCs/>
                <w:lang w:eastAsia="zh-CN"/>
              </w:rPr>
            </w:pPr>
            <w:r w:rsidRPr="008C35AB">
              <w:rPr>
                <w:rFonts w:ascii="Times New Roman" w:hAnsi="Times New Roman" w:cs="Times New Roman"/>
                <w:iCs/>
                <w:lang w:eastAsia="zh-CN"/>
              </w:rPr>
              <w:t>историю создания и развития компьютеров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33"/>
              </w:numPr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iCs/>
                <w:lang w:eastAsia="zh-CN"/>
              </w:rPr>
            </w:pPr>
            <w:r w:rsidRPr="008C35AB">
              <w:rPr>
                <w:rFonts w:ascii="Times New Roman" w:hAnsi="Times New Roman" w:cs="Times New Roman"/>
                <w:iCs/>
                <w:lang w:eastAsia="zh-CN"/>
              </w:rPr>
              <w:t>состав ПК</w:t>
            </w:r>
          </w:p>
          <w:p w:rsidR="000D64DE" w:rsidRPr="008C35AB" w:rsidRDefault="000D64DE" w:rsidP="008C35AB">
            <w:pPr>
              <w:pStyle w:val="a6"/>
              <w:widowControl/>
              <w:numPr>
                <w:ilvl w:val="0"/>
                <w:numId w:val="33"/>
              </w:numPr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iCs/>
                <w:lang w:eastAsia="zh-CN"/>
              </w:rPr>
            </w:pPr>
            <w:r w:rsidRPr="008C35AB">
              <w:rPr>
                <w:rFonts w:ascii="Times New Roman" w:hAnsi="Times New Roman" w:cs="Times New Roman"/>
                <w:iCs/>
                <w:lang w:eastAsia="zh-CN"/>
              </w:rPr>
              <w:t>программное обеспечение ПК</w:t>
            </w:r>
          </w:p>
          <w:p w:rsidR="000D64DE" w:rsidRPr="008C35AB" w:rsidRDefault="000D64DE" w:rsidP="008C35AB">
            <w:pPr>
              <w:pStyle w:val="a6"/>
              <w:widowControl/>
              <w:tabs>
                <w:tab w:val="left" w:pos="0"/>
              </w:tabs>
              <w:ind w:left="0" w:firstLine="5"/>
              <w:rPr>
                <w:rFonts w:ascii="Times New Roman" w:hAnsi="Times New Roman" w:cs="Times New Roman"/>
                <w:iCs/>
                <w:lang w:eastAsia="zh-CN"/>
              </w:rPr>
            </w:pPr>
          </w:p>
          <w:p w:rsidR="000D64DE" w:rsidRPr="008C35AB" w:rsidRDefault="008C35AB" w:rsidP="008C35AB">
            <w:pPr>
              <w:widowControl/>
              <w:ind w:firstLine="5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>
              <w:rPr>
                <w:rFonts w:ascii="Times New Roman" w:hAnsi="Times New Roman" w:cs="Times New Roman"/>
                <w:iCs/>
                <w:lang w:eastAsia="zh-CN"/>
              </w:rPr>
              <w:t xml:space="preserve">Итоговая </w:t>
            </w:r>
            <w:r w:rsidR="000D64DE" w:rsidRPr="008C35AB">
              <w:rPr>
                <w:rFonts w:ascii="Times New Roman" w:hAnsi="Times New Roman" w:cs="Times New Roman"/>
                <w:iCs/>
                <w:lang w:eastAsia="zh-CN"/>
              </w:rPr>
              <w:t>аттестация усвоенных знаний и освоенных умений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DE" w:rsidRPr="008C35AB" w:rsidRDefault="000D64DE" w:rsidP="008C35AB">
            <w:pPr>
              <w:widowControl/>
              <w:snapToGrid w:val="0"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Расчётная работа</w:t>
            </w: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Составление конспекта</w:t>
            </w: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Выполнение практической работы</w:t>
            </w: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Тестирование</w:t>
            </w: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Выполнение практической работы</w:t>
            </w: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jc w:val="center"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Устный опрос</w:t>
            </w: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Беседа</w:t>
            </w: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Устный опрос</w:t>
            </w: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Тест</w:t>
            </w: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Устный опрос</w:t>
            </w:r>
          </w:p>
          <w:p w:rsidR="000D64DE" w:rsidRPr="008C35AB" w:rsidRDefault="000D64DE" w:rsidP="008C35AB">
            <w:pPr>
              <w:widowControl/>
              <w:ind w:firstLine="4"/>
              <w:contextualSpacing/>
              <w:rPr>
                <w:rFonts w:ascii="Times New Roman" w:hAnsi="Times New Roman" w:cs="Times New Roman"/>
                <w:bCs/>
                <w:i/>
                <w:lang w:eastAsia="zh-CN"/>
              </w:rPr>
            </w:pPr>
          </w:p>
          <w:p w:rsidR="000D64DE" w:rsidRPr="008C35AB" w:rsidRDefault="000D64DE" w:rsidP="00FB363A">
            <w:pPr>
              <w:widowControl/>
              <w:ind w:firstLine="4"/>
              <w:contextualSpacing/>
              <w:jc w:val="both"/>
              <w:rPr>
                <w:rFonts w:ascii="Times New Roman" w:hAnsi="Times New Roman" w:cs="Times New Roman"/>
                <w:bCs/>
                <w:i/>
                <w:lang w:eastAsia="zh-CN"/>
              </w:rPr>
            </w:pPr>
            <w:r w:rsidRPr="008C35AB">
              <w:rPr>
                <w:rFonts w:ascii="Times New Roman" w:hAnsi="Times New Roman" w:cs="Times New Roman"/>
                <w:bCs/>
                <w:i/>
                <w:lang w:eastAsia="zh-CN"/>
              </w:rPr>
              <w:t>Экзамен</w:t>
            </w:r>
          </w:p>
        </w:tc>
      </w:tr>
    </w:tbl>
    <w:p w:rsidR="00FB363A" w:rsidRDefault="00FB363A" w:rsidP="008326CB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62653815"/>
      <w:bookmarkStart w:id="17" w:name="_Toc462656236"/>
    </w:p>
    <w:p w:rsidR="008326CB" w:rsidRPr="008326CB" w:rsidRDefault="008326CB" w:rsidP="008326CB"/>
    <w:p w:rsidR="000C6E82" w:rsidRPr="000A123C" w:rsidRDefault="000C6E82" w:rsidP="008326CB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23C">
        <w:rPr>
          <w:rFonts w:ascii="Times New Roman" w:hAnsi="Times New Roman" w:cs="Times New Roman"/>
          <w:color w:val="auto"/>
          <w:sz w:val="24"/>
          <w:szCs w:val="24"/>
        </w:rPr>
        <w:t>ТЕМЫ РЕФЕРАТОВ (ДОКЛАДОВ) И ИНДИВИДУАЛЬНЫХ ПРОЕКТОВ</w:t>
      </w:r>
      <w:bookmarkEnd w:id="16"/>
      <w:bookmarkEnd w:id="17"/>
    </w:p>
    <w:p w:rsidR="00286B6E" w:rsidRPr="000A123C" w:rsidRDefault="00286B6E" w:rsidP="008326CB">
      <w:pPr>
        <w:ind w:firstLine="680"/>
        <w:contextualSpacing/>
        <w:jc w:val="center"/>
        <w:rPr>
          <w:rFonts w:ascii="Times New Roman" w:hAnsi="Times New Roman" w:cs="Times New Roman"/>
        </w:rPr>
      </w:pPr>
    </w:p>
    <w:p w:rsidR="0095737D" w:rsidRPr="000A123C" w:rsidRDefault="00286B6E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Применение</w:t>
      </w:r>
      <w:r w:rsidR="00B94079" w:rsidRPr="000A123C">
        <w:rPr>
          <w:rFonts w:ascii="Times New Roman" w:hAnsi="Times New Roman" w:cs="Times New Roman"/>
        </w:rPr>
        <w:t xml:space="preserve"> компьютеров в любых сферах человеческой деятельности.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История создания поисковой системы </w:t>
      </w:r>
      <w:r w:rsidRPr="000A123C">
        <w:rPr>
          <w:rFonts w:ascii="Times New Roman" w:hAnsi="Times New Roman" w:cs="Times New Roman"/>
          <w:lang w:val="en-US"/>
        </w:rPr>
        <w:t>Yandex</w:t>
      </w:r>
      <w:r w:rsidRPr="000A123C">
        <w:rPr>
          <w:rFonts w:ascii="Times New Roman" w:hAnsi="Times New Roman" w:cs="Times New Roman"/>
        </w:rPr>
        <w:t>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История создания поисковых систем </w:t>
      </w:r>
      <w:r w:rsidRPr="000A123C">
        <w:rPr>
          <w:rFonts w:ascii="Times New Roman" w:hAnsi="Times New Roman" w:cs="Times New Roman"/>
          <w:lang w:val="en-US"/>
        </w:rPr>
        <w:t>Google</w:t>
      </w:r>
      <w:r w:rsidRPr="000A123C">
        <w:rPr>
          <w:rFonts w:ascii="Times New Roman" w:hAnsi="Times New Roman" w:cs="Times New Roman"/>
        </w:rPr>
        <w:t xml:space="preserve">, </w:t>
      </w:r>
      <w:r w:rsidRPr="000A123C">
        <w:rPr>
          <w:rFonts w:ascii="Times New Roman" w:hAnsi="Times New Roman" w:cs="Times New Roman"/>
          <w:lang w:val="en-US"/>
        </w:rPr>
        <w:t>Rambler</w:t>
      </w:r>
      <w:r w:rsidRPr="000A123C">
        <w:rPr>
          <w:rFonts w:ascii="Times New Roman" w:hAnsi="Times New Roman" w:cs="Times New Roman"/>
        </w:rPr>
        <w:t>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История создания поисковых систем </w:t>
      </w:r>
      <w:r w:rsidRPr="000A123C">
        <w:rPr>
          <w:rFonts w:ascii="Times New Roman" w:hAnsi="Times New Roman" w:cs="Times New Roman"/>
          <w:lang w:val="en-US"/>
        </w:rPr>
        <w:t>Yahoo</w:t>
      </w:r>
      <w:r w:rsidRPr="000A123C">
        <w:rPr>
          <w:rFonts w:ascii="Times New Roman" w:hAnsi="Times New Roman" w:cs="Times New Roman"/>
        </w:rPr>
        <w:t xml:space="preserve">, </w:t>
      </w:r>
      <w:r w:rsidRPr="000A123C">
        <w:rPr>
          <w:rFonts w:ascii="Times New Roman" w:hAnsi="Times New Roman" w:cs="Times New Roman"/>
          <w:lang w:val="en-US"/>
        </w:rPr>
        <w:t>Mail</w:t>
      </w:r>
      <w:r w:rsidRPr="000A123C">
        <w:rPr>
          <w:rFonts w:ascii="Times New Roman" w:hAnsi="Times New Roman" w:cs="Times New Roman"/>
        </w:rPr>
        <w:t>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Метод передачи информации по схеме Шеннона.</w:t>
      </w:r>
    </w:p>
    <w:p w:rsidR="00B94079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  <w:b/>
        </w:rPr>
        <w:t>У</w:t>
      </w:r>
      <w:r w:rsidRPr="000A123C">
        <w:rPr>
          <w:rFonts w:ascii="Times New Roman" w:hAnsi="Times New Roman" w:cs="Times New Roman"/>
        </w:rPr>
        <w:t>стройства ввода-вывода информации</w:t>
      </w:r>
      <w:r w:rsidR="00B94079" w:rsidRPr="000A123C">
        <w:rPr>
          <w:rFonts w:ascii="Times New Roman" w:hAnsi="Times New Roman" w:cs="Times New Roman"/>
        </w:rPr>
        <w:t>.</w:t>
      </w:r>
    </w:p>
    <w:p w:rsidR="0095737D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Устройства управления</w:t>
      </w:r>
      <w:r w:rsidR="00286B6E" w:rsidRPr="000A123C">
        <w:rPr>
          <w:rFonts w:ascii="Times New Roman" w:hAnsi="Times New Roman" w:cs="Times New Roman"/>
        </w:rPr>
        <w:t>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Системное программное обеспечение.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Прикладное программное обеспечение.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lastRenderedPageBreak/>
        <w:t>Инструментальное программное обеспечение.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Антивирусная программа </w:t>
      </w:r>
      <w:r w:rsidRPr="000A123C">
        <w:rPr>
          <w:rFonts w:ascii="Times New Roman" w:hAnsi="Times New Roman" w:cs="Times New Roman"/>
          <w:lang w:val="en-US"/>
        </w:rPr>
        <w:t>Kaspersky</w:t>
      </w:r>
      <w:r w:rsidRPr="000A123C">
        <w:rPr>
          <w:rFonts w:ascii="Times New Roman" w:hAnsi="Times New Roman" w:cs="Times New Roman"/>
        </w:rPr>
        <w:t>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Антивирусная программа </w:t>
      </w:r>
      <w:r w:rsidRPr="000A123C">
        <w:rPr>
          <w:rFonts w:ascii="Times New Roman" w:hAnsi="Times New Roman" w:cs="Times New Roman"/>
          <w:lang w:val="en-US"/>
        </w:rPr>
        <w:t>Dr</w:t>
      </w:r>
      <w:r w:rsidRPr="000A123C">
        <w:rPr>
          <w:rFonts w:ascii="Times New Roman" w:hAnsi="Times New Roman" w:cs="Times New Roman"/>
        </w:rPr>
        <w:t>.</w:t>
      </w:r>
      <w:r w:rsidRPr="000A123C">
        <w:rPr>
          <w:rFonts w:ascii="Times New Roman" w:hAnsi="Times New Roman" w:cs="Times New Roman"/>
          <w:lang w:val="en-US"/>
        </w:rPr>
        <w:t>Weber</w:t>
      </w:r>
      <w:r w:rsidRPr="000A123C">
        <w:rPr>
          <w:rFonts w:ascii="Times New Roman" w:hAnsi="Times New Roman" w:cs="Times New Roman"/>
        </w:rPr>
        <w:t>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Антивирусная программа </w:t>
      </w:r>
      <w:r w:rsidRPr="000A123C">
        <w:rPr>
          <w:rFonts w:ascii="Times New Roman" w:hAnsi="Times New Roman" w:cs="Times New Roman"/>
          <w:lang w:val="en-US"/>
        </w:rPr>
        <w:t>Avast</w:t>
      </w:r>
      <w:r w:rsidRPr="000A123C">
        <w:rPr>
          <w:rFonts w:ascii="Times New Roman" w:hAnsi="Times New Roman" w:cs="Times New Roman"/>
        </w:rPr>
        <w:t>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Текстовый редактор </w:t>
      </w:r>
      <w:r w:rsidRPr="000A123C">
        <w:rPr>
          <w:rFonts w:ascii="Times New Roman" w:hAnsi="Times New Roman" w:cs="Times New Roman"/>
          <w:lang w:val="en-US"/>
        </w:rPr>
        <w:t>O</w:t>
      </w:r>
      <w:r w:rsidRPr="000A123C">
        <w:rPr>
          <w:rFonts w:ascii="Times New Roman" w:hAnsi="Times New Roman" w:cs="Times New Roman"/>
        </w:rPr>
        <w:t>pen</w:t>
      </w:r>
      <w:r w:rsidRPr="000A123C">
        <w:rPr>
          <w:rFonts w:ascii="Times New Roman" w:hAnsi="Times New Roman" w:cs="Times New Roman"/>
          <w:lang w:val="en-US"/>
        </w:rPr>
        <w:t>O</w:t>
      </w:r>
      <w:r w:rsidRPr="000A123C">
        <w:rPr>
          <w:rFonts w:ascii="Times New Roman" w:hAnsi="Times New Roman" w:cs="Times New Roman"/>
        </w:rPr>
        <w:t>ffice.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  <w:color w:val="auto"/>
        </w:rPr>
        <w:t xml:space="preserve">Текстовый редактор </w:t>
      </w:r>
      <w:hyperlink r:id="rId6" w:history="1">
        <w:r w:rsidRPr="000A123C">
          <w:rPr>
            <w:rStyle w:val="a5"/>
            <w:rFonts w:ascii="Times New Roman" w:hAnsi="Times New Roman"/>
            <w:color w:val="auto"/>
            <w:u w:val="none"/>
            <w:bdr w:val="none" w:sz="0" w:space="0" w:color="auto" w:frame="1"/>
          </w:rPr>
          <w:t>LibreOffice</w:t>
        </w:r>
      </w:hyperlink>
      <w:r w:rsidRPr="000A123C">
        <w:rPr>
          <w:rFonts w:ascii="Times New Roman" w:hAnsi="Times New Roman" w:cs="Times New Roman"/>
        </w:rPr>
        <w:t>.</w:t>
      </w:r>
    </w:p>
    <w:p w:rsidR="003E671B" w:rsidRPr="000A123C" w:rsidRDefault="003E671B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  <w:color w:val="auto"/>
        </w:rPr>
        <w:t>Текстовый редактор Kingsoft Office.</w:t>
      </w:r>
    </w:p>
    <w:p w:rsidR="003E671B" w:rsidRPr="000A123C" w:rsidRDefault="003E671B" w:rsidP="003E671B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Информационные технологии.</w:t>
      </w:r>
    </w:p>
    <w:p w:rsidR="003E671B" w:rsidRPr="000A123C" w:rsidRDefault="003E671B" w:rsidP="003E671B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Специальные возможности таблицы </w:t>
      </w:r>
      <w:r w:rsidRPr="000A123C">
        <w:rPr>
          <w:rFonts w:ascii="Times New Roman" w:hAnsi="Times New Roman" w:cs="Times New Roman"/>
          <w:lang w:val="en-US"/>
        </w:rPr>
        <w:t>MSExcel</w:t>
      </w:r>
      <w:r w:rsidRPr="000A123C">
        <w:rPr>
          <w:rFonts w:ascii="Times New Roman" w:hAnsi="Times New Roman" w:cs="Times New Roman"/>
        </w:rPr>
        <w:t>.</w:t>
      </w:r>
    </w:p>
    <w:p w:rsidR="00B94079" w:rsidRPr="000A123C" w:rsidRDefault="00286B6E" w:rsidP="000C6E82">
      <w:pPr>
        <w:pStyle w:val="a6"/>
        <w:numPr>
          <w:ilvl w:val="0"/>
          <w:numId w:val="28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Изобретатель и его изобретение.</w:t>
      </w:r>
    </w:p>
    <w:p w:rsidR="009F2DC8" w:rsidRDefault="009F2DC8" w:rsidP="0013789D">
      <w:pPr>
        <w:pStyle w:val="1"/>
        <w:keepNext w:val="0"/>
        <w:keepLines w:val="0"/>
        <w:widowControl/>
        <w:spacing w:before="0" w:line="276" w:lineRule="auto"/>
        <w:contextualSpacing/>
        <w:rPr>
          <w:rFonts w:ascii="Times New Roman" w:hAnsi="Times New Roman" w:cs="Times New Roman"/>
          <w:color w:val="auto"/>
          <w:sz w:val="24"/>
          <w:shd w:val="clear" w:color="auto" w:fill="FFFFFF"/>
        </w:rPr>
      </w:pPr>
      <w:bookmarkStart w:id="18" w:name="_Toc462656237"/>
    </w:p>
    <w:p w:rsidR="009F2DC8" w:rsidRDefault="009F2DC8" w:rsidP="009F2DC8">
      <w:pPr>
        <w:pStyle w:val="1"/>
        <w:keepNext w:val="0"/>
        <w:keepLines w:val="0"/>
        <w:widowControl/>
        <w:spacing w:before="0" w:line="276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hd w:val="clear" w:color="auto" w:fill="FFFFFF"/>
        </w:rPr>
      </w:pPr>
    </w:p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6C5F69" w:rsidRDefault="006C5F69" w:rsidP="00FB363A"/>
    <w:p w:rsidR="006C5F69" w:rsidRDefault="006C5F69" w:rsidP="00FB363A"/>
    <w:p w:rsidR="006C5F69" w:rsidRDefault="006C5F69" w:rsidP="00FB363A"/>
    <w:p w:rsidR="006C5F69" w:rsidRDefault="006C5F69" w:rsidP="00FB363A"/>
    <w:p w:rsidR="006C5F69" w:rsidRDefault="006C5F69" w:rsidP="00FB363A"/>
    <w:p w:rsidR="006C5F69" w:rsidRDefault="006C5F69" w:rsidP="00FB363A"/>
    <w:p w:rsidR="006C5F69" w:rsidRDefault="006C5F69" w:rsidP="00FB363A"/>
    <w:p w:rsidR="006C5F69" w:rsidRDefault="006C5F69" w:rsidP="00FB363A"/>
    <w:p w:rsidR="006C5F69" w:rsidRDefault="006C5F69" w:rsidP="00FB363A"/>
    <w:p w:rsidR="006C5F69" w:rsidRDefault="006C5F69" w:rsidP="00FB363A"/>
    <w:p w:rsidR="006C5F69" w:rsidRDefault="006C5F69" w:rsidP="00FB363A"/>
    <w:p w:rsidR="006C5F69" w:rsidRDefault="006C5F69" w:rsidP="00FB363A"/>
    <w:p w:rsidR="006C5F69" w:rsidRDefault="006C5F69" w:rsidP="00FB363A"/>
    <w:p w:rsidR="00FB363A" w:rsidRDefault="00FB363A" w:rsidP="00FB363A"/>
    <w:p w:rsidR="00FB363A" w:rsidRDefault="00FB363A" w:rsidP="00FB363A"/>
    <w:p w:rsidR="00FB363A" w:rsidRDefault="00FB363A" w:rsidP="00FB363A"/>
    <w:p w:rsidR="008326CB" w:rsidRDefault="008326CB" w:rsidP="00FB363A"/>
    <w:p w:rsidR="008326CB" w:rsidRDefault="008326CB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Default="00FB363A" w:rsidP="00FB363A"/>
    <w:p w:rsidR="00FB363A" w:rsidRPr="00FB363A" w:rsidRDefault="00FB363A" w:rsidP="00FB363A"/>
    <w:p w:rsidR="000D64DE" w:rsidRDefault="000D64DE" w:rsidP="009F2DC8">
      <w:pPr>
        <w:pStyle w:val="1"/>
        <w:keepNext w:val="0"/>
        <w:keepLines w:val="0"/>
        <w:widowControl/>
        <w:spacing w:before="0" w:line="276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hd w:val="clear" w:color="auto" w:fill="FFFFFF"/>
        </w:rPr>
      </w:pPr>
      <w:r w:rsidRPr="000A123C">
        <w:rPr>
          <w:rFonts w:ascii="Times New Roman" w:hAnsi="Times New Roman" w:cs="Times New Roman"/>
          <w:color w:val="auto"/>
          <w:sz w:val="24"/>
          <w:shd w:val="clear" w:color="auto" w:fill="FFFFFF"/>
        </w:rPr>
        <w:lastRenderedPageBreak/>
        <w:t>МЕТОДИЧЕСКИЕ РЕКОМЕНДАЦИИ</w:t>
      </w:r>
      <w:bookmarkEnd w:id="18"/>
    </w:p>
    <w:p w:rsidR="009F2DC8" w:rsidRPr="009F2DC8" w:rsidRDefault="009F2DC8" w:rsidP="009F2DC8">
      <w:pPr>
        <w:widowControl/>
        <w:spacing w:line="276" w:lineRule="auto"/>
        <w:ind w:firstLine="709"/>
        <w:contextualSpacing/>
      </w:pP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</w:rPr>
      </w:pPr>
      <w:r w:rsidRPr="000A123C">
        <w:rPr>
          <w:rFonts w:ascii="Times New Roman" w:hAnsi="Times New Roman" w:cs="Times New Roman"/>
          <w:b/>
          <w:bCs/>
        </w:rPr>
        <w:t>Общие правила составления плана при работе с текстом: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1. Для составления плана необходимо прочитать текст, проанализировать прочитанное.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2. Разбить текст на смысловые части, озаглавить их. В заголовках надо передать главную мысль каждого фрагмента.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3. Проверить, отражают ли пункты плана основную мысль текста, связан ли последующий пункт плана с предыдущим.</w:t>
      </w:r>
    </w:p>
    <w:p w:rsidR="000D64DE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  <w:shd w:val="clear" w:color="auto" w:fill="FFFFFF"/>
        </w:rPr>
        <w:t>4. Проверить, можно ли, руководствуясь этим планом, раскрыть основную мысль текста.</w:t>
      </w:r>
    </w:p>
    <w:p w:rsidR="009F2DC8" w:rsidRPr="000A123C" w:rsidRDefault="009F2DC8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0A123C">
        <w:rPr>
          <w:rFonts w:ascii="Times New Roman" w:hAnsi="Times New Roman" w:cs="Times New Roman"/>
          <w:b/>
          <w:bCs/>
          <w:shd w:val="clear" w:color="auto" w:fill="FFFFFF"/>
        </w:rPr>
        <w:t>Правила конспектирования:</w:t>
      </w:r>
    </w:p>
    <w:p w:rsidR="000D64DE" w:rsidRPr="000A123C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 xml:space="preserve">1. Внимательно прочитайте текст. Попутно отмечайте непонятные места, новые слова. 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2. Наведите справки о лицах, событиях, упомянутых в тексте. При записи не забудьте вынести справочные данные на поля.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3. При первом чтении текста составьте простой план. При повторном чтении постарайтесь кратко сформулировать основное положение текста, отметив аргументацию автора.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4. Заключительный этап конспектирования состоит из перечитывания ранее отмеченных мест и их краткой последовательной записи.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5. При конспектировании надо стараться выразить авторскую мысль своими словами. Стремится к тому, чтобы один абзац авторского текста был передан при конспектировании одним, максимум двумя предложениями.</w:t>
      </w:r>
    </w:p>
    <w:p w:rsidR="009F2DC8" w:rsidRDefault="009F2DC8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0A123C">
        <w:rPr>
          <w:rFonts w:ascii="Times New Roman" w:hAnsi="Times New Roman" w:cs="Times New Roman"/>
          <w:b/>
          <w:bCs/>
          <w:shd w:val="clear" w:color="auto" w:fill="FFFFFF"/>
        </w:rPr>
        <w:t>Рецензия на ответ: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1. Оцените, насколько правильно и грамотно прозвучал ответ, какие ошибки он допустил.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2. Следовал ли он намеченному плану, что было пропущено.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3. Было ли выражено личное мнение и отношение к материалу.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4. Применялись ли необходимые термины и понятия.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5. Укажите ошибки и недостатки речи (ненужные повторения, отсутствие эпитетов, живых характеристик людей и событий).</w:t>
      </w:r>
    </w:p>
    <w:p w:rsidR="009F2DC8" w:rsidRDefault="009F2DC8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0A123C">
        <w:rPr>
          <w:rFonts w:ascii="Times New Roman" w:hAnsi="Times New Roman" w:cs="Times New Roman"/>
          <w:b/>
          <w:bCs/>
          <w:shd w:val="clear" w:color="auto" w:fill="FFFFFF"/>
        </w:rPr>
        <w:t>Рекомендации по написанию реферата: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1. Определить цель написания реферата в соответствии с поставленной темой.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2. Составить план.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3. При использовании литературы выделить основные идеи, положения, доказательства, чтобы затем сосредоточить на них своё внимание.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4. Классифицировать собранный материал, обобщить, сделать вывод.</w:t>
      </w:r>
    </w:p>
    <w:p w:rsidR="009F2DC8" w:rsidRDefault="009F2DC8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0A123C">
        <w:rPr>
          <w:rFonts w:ascii="Times New Roman" w:hAnsi="Times New Roman" w:cs="Times New Roman"/>
          <w:b/>
          <w:bCs/>
          <w:shd w:val="clear" w:color="auto" w:fill="FFFFFF"/>
        </w:rPr>
        <w:t>Структура реферата: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1. План или оглавление с указанием страниц.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2. Обоснование выбора темы.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3. Теоретические основы выбранной темы.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4. Изложение основного вопроса.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5. Вывод и обобщение.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6. Практическое значение реферата.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lastRenderedPageBreak/>
        <w:t>7. Список используемой литературы.</w:t>
      </w:r>
    </w:p>
    <w:p w:rsidR="000D64DE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8. Приложения.</w:t>
      </w:r>
    </w:p>
    <w:p w:rsidR="009F2DC8" w:rsidRPr="000A123C" w:rsidRDefault="009F2DC8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0A123C">
        <w:rPr>
          <w:rFonts w:ascii="Times New Roman" w:hAnsi="Times New Roman" w:cs="Times New Roman"/>
          <w:b/>
          <w:bCs/>
          <w:shd w:val="clear" w:color="auto" w:fill="FFFFFF"/>
        </w:rPr>
        <w:t>Примерные аспекты содержания реферата:</w:t>
      </w:r>
    </w:p>
    <w:p w:rsidR="000D64DE" w:rsidRPr="000A123C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1. Вводная часть: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-обоснованность выбора темы (её актуальность, значимость, новые современные подходы к решению проблемы, наличие противоположных точек зрения и желания в них разобраться, противоположность бытовых представлений и научных данных о заинтересовавшем факте).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2. Основная часть: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-суть проблемы, изложение объективных сведений по теме реферата,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-критический обзор источников,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-собственные сведения, версии, оценки.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3. Заключение: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-основные выводы,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-результаты и личная значимость проделанной работы,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-перспективы продолжения работы над темой.</w:t>
      </w:r>
    </w:p>
    <w:p w:rsidR="009F2DC8" w:rsidRDefault="009F2DC8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b/>
          <w:bCs/>
        </w:rPr>
      </w:pPr>
      <w:r w:rsidRPr="000A123C">
        <w:rPr>
          <w:rFonts w:ascii="Times New Roman" w:hAnsi="Times New Roman" w:cs="Times New Roman"/>
          <w:b/>
          <w:bCs/>
        </w:rPr>
        <w:t>Оформление титульного листа: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 название учебного заведения,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 тема реферата,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 Ф.И. автора, группа,</w:t>
      </w:r>
    </w:p>
    <w:p w:rsidR="009F2DC8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 Ф.И.О. преподавателя,</w:t>
      </w:r>
    </w:p>
    <w:p w:rsidR="000D64DE" w:rsidRPr="000A123C" w:rsidRDefault="000D64DE" w:rsidP="009F2DC8">
      <w:pPr>
        <w:widowControl/>
        <w:spacing w:line="276" w:lineRule="auto"/>
        <w:ind w:firstLine="709"/>
        <w:contextualSpacing/>
        <w:rPr>
          <w:rFonts w:ascii="Times New Roman" w:hAnsi="Times New Roman" w:cs="Times New Roman"/>
          <w:shd w:val="clear" w:color="auto" w:fill="FFFFFF"/>
        </w:rPr>
      </w:pPr>
      <w:r w:rsidRPr="000A123C">
        <w:rPr>
          <w:rFonts w:ascii="Times New Roman" w:hAnsi="Times New Roman" w:cs="Times New Roman"/>
          <w:shd w:val="clear" w:color="auto" w:fill="FFFFFF"/>
        </w:rPr>
        <w:t>- год написания реферата.</w:t>
      </w:r>
    </w:p>
    <w:p w:rsidR="009F2DC8" w:rsidRDefault="009F2DC8" w:rsidP="009F2DC8">
      <w:pPr>
        <w:pStyle w:val="1"/>
        <w:keepNext w:val="0"/>
        <w:keepLines w:val="0"/>
        <w:widowControl/>
        <w:spacing w:before="0" w:line="276" w:lineRule="auto"/>
        <w:ind w:firstLine="709"/>
        <w:contextualSpacing/>
        <w:jc w:val="center"/>
        <w:rPr>
          <w:rStyle w:val="90"/>
          <w:rFonts w:ascii="Times New Roman" w:hAnsi="Times New Roman" w:cs="Times New Roman"/>
          <w:color w:val="auto"/>
          <w:spacing w:val="0"/>
          <w:sz w:val="28"/>
          <w:szCs w:val="28"/>
        </w:rPr>
      </w:pPr>
      <w:bookmarkStart w:id="19" w:name="_Toc432497441"/>
      <w:bookmarkStart w:id="20" w:name="_Toc462656238"/>
    </w:p>
    <w:p w:rsidR="009F2DC8" w:rsidRDefault="009F2DC8" w:rsidP="009F2DC8"/>
    <w:p w:rsidR="009F2DC8" w:rsidRDefault="009F2DC8" w:rsidP="009F2DC8"/>
    <w:p w:rsidR="009F2DC8" w:rsidRDefault="009F2DC8" w:rsidP="009F2DC8"/>
    <w:p w:rsidR="009F2DC8" w:rsidRDefault="009F2DC8" w:rsidP="009F2DC8"/>
    <w:p w:rsidR="00FB363A" w:rsidRDefault="00FB363A" w:rsidP="009F2DC8"/>
    <w:p w:rsidR="00FB363A" w:rsidRDefault="00FB363A" w:rsidP="009F2DC8"/>
    <w:p w:rsidR="00FB363A" w:rsidRDefault="00FB363A" w:rsidP="009F2DC8"/>
    <w:p w:rsidR="00FB363A" w:rsidRDefault="00FB363A" w:rsidP="009F2DC8"/>
    <w:p w:rsidR="00FB363A" w:rsidRDefault="00FB363A" w:rsidP="009F2DC8"/>
    <w:p w:rsidR="00FB363A" w:rsidRDefault="00FB363A" w:rsidP="009F2DC8"/>
    <w:p w:rsidR="00FB363A" w:rsidRDefault="00FB363A" w:rsidP="009F2DC8"/>
    <w:p w:rsidR="00FB363A" w:rsidRDefault="00FB363A" w:rsidP="009F2DC8"/>
    <w:p w:rsidR="00FB363A" w:rsidRDefault="00FB363A" w:rsidP="009F2DC8"/>
    <w:p w:rsidR="00FB363A" w:rsidRDefault="00FB363A" w:rsidP="009F2DC8"/>
    <w:p w:rsidR="00FB363A" w:rsidRDefault="00FB363A" w:rsidP="009F2DC8"/>
    <w:p w:rsidR="00FB363A" w:rsidRDefault="00FB363A" w:rsidP="009F2DC8"/>
    <w:p w:rsidR="00FB363A" w:rsidRDefault="00FB363A" w:rsidP="009F2DC8"/>
    <w:p w:rsidR="00A20842" w:rsidRDefault="00A20842" w:rsidP="009F2DC8"/>
    <w:p w:rsidR="009F2DC8" w:rsidRDefault="009F2DC8" w:rsidP="009F2DC8"/>
    <w:p w:rsidR="009F2DC8" w:rsidRDefault="009F2DC8" w:rsidP="009F2DC8"/>
    <w:p w:rsidR="009F2DC8" w:rsidRDefault="009F2DC8" w:rsidP="009F2DC8"/>
    <w:p w:rsidR="009F2DC8" w:rsidRDefault="009F2DC8" w:rsidP="009F2DC8"/>
    <w:p w:rsidR="009F2DC8" w:rsidRPr="009F2DC8" w:rsidRDefault="009F2DC8" w:rsidP="009F2DC8"/>
    <w:p w:rsidR="00E956DB" w:rsidRPr="00D55538" w:rsidRDefault="00E956DB" w:rsidP="009F2DC8">
      <w:pPr>
        <w:pStyle w:val="1"/>
        <w:keepNext w:val="0"/>
        <w:keepLines w:val="0"/>
        <w:widowControl/>
        <w:spacing w:before="0" w:line="276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5538">
        <w:rPr>
          <w:rStyle w:val="90"/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УЧЕБНО-МЕТОДИЧЕСКОЕИ МАТЕРИАЛЬНО-ТЕХНИЧЕСКОЕ ОБЕСПЕЧЕНИЕПРОГРАММЫ УЧЕБНОЙ ДИСЦИПЛИНЫ«ИНФОРМАТИКА»</w:t>
      </w:r>
      <w:bookmarkEnd w:id="19"/>
      <w:bookmarkEnd w:id="20"/>
    </w:p>
    <w:p w:rsidR="00E956DB" w:rsidRPr="000A123C" w:rsidRDefault="00E956DB" w:rsidP="009F2DC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56DB" w:rsidRPr="000A123C" w:rsidRDefault="00E956DB" w:rsidP="009F2DC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Освоение программы учебной дисциплины «Информатика» </w:t>
      </w:r>
      <w:r w:rsidR="002A7A9B" w:rsidRPr="000A123C">
        <w:rPr>
          <w:rFonts w:ascii="Times New Roman" w:hAnsi="Times New Roman" w:cs="Times New Roman"/>
        </w:rPr>
        <w:t>производится</w:t>
      </w:r>
      <w:r w:rsidRPr="000A123C">
        <w:rPr>
          <w:rFonts w:ascii="Times New Roman" w:hAnsi="Times New Roman" w:cs="Times New Roman"/>
        </w:rPr>
        <w:t xml:space="preserve"> в </w:t>
      </w:r>
      <w:r w:rsidR="002A7A9B" w:rsidRPr="000A123C">
        <w:rPr>
          <w:rFonts w:ascii="Times New Roman" w:hAnsi="Times New Roman" w:cs="Times New Roman"/>
        </w:rPr>
        <w:t>ГБУ ПОО КО «</w:t>
      </w:r>
      <w:r w:rsidR="00A324AB" w:rsidRPr="000A123C">
        <w:rPr>
          <w:rFonts w:ascii="Times New Roman" w:hAnsi="Times New Roman" w:cs="Times New Roman"/>
        </w:rPr>
        <w:t>ХПТ</w:t>
      </w:r>
      <w:r w:rsidR="002A7A9B" w:rsidRPr="000A123C">
        <w:rPr>
          <w:rFonts w:ascii="Times New Roman" w:hAnsi="Times New Roman" w:cs="Times New Roman"/>
        </w:rPr>
        <w:t>»</w:t>
      </w:r>
      <w:r w:rsidRPr="000A123C">
        <w:rPr>
          <w:rFonts w:ascii="Times New Roman" w:hAnsi="Times New Roman" w:cs="Times New Roman"/>
        </w:rPr>
        <w:t>, реализующей образовательную программу среднего общего образования в пределах освоения ОПОП СПО на базе основного общего образования, учебно</w:t>
      </w:r>
      <w:r w:rsidR="002A7A9B" w:rsidRPr="000A123C">
        <w:rPr>
          <w:rFonts w:ascii="Times New Roman" w:hAnsi="Times New Roman" w:cs="Times New Roman"/>
        </w:rPr>
        <w:t>м кабинете</w:t>
      </w:r>
      <w:r w:rsidRPr="000A123C">
        <w:rPr>
          <w:rFonts w:ascii="Times New Roman" w:hAnsi="Times New Roman" w:cs="Times New Roman"/>
        </w:rPr>
        <w:t>, в котором имеется возможность обеспечить свободный доступ в Интернет во время учебного занятия и в период вне- учебной деятельности обучающихся.</w:t>
      </w:r>
    </w:p>
    <w:p w:rsidR="00E956DB" w:rsidRPr="000A123C" w:rsidRDefault="00E956DB" w:rsidP="009F2DC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Помещение кабинета информатики </w:t>
      </w:r>
      <w:r w:rsidR="00B45DE7" w:rsidRPr="000A123C">
        <w:rPr>
          <w:rFonts w:ascii="Times New Roman" w:hAnsi="Times New Roman" w:cs="Times New Roman"/>
        </w:rPr>
        <w:t>удовлетворяет</w:t>
      </w:r>
      <w:r w:rsidRPr="000A123C">
        <w:rPr>
          <w:rFonts w:ascii="Times New Roman" w:hAnsi="Times New Roman" w:cs="Times New Roman"/>
        </w:rPr>
        <w:t xml:space="preserve"> требованиям санитарно</w:t>
      </w:r>
      <w:r w:rsidR="00072FDC" w:rsidRPr="000A123C">
        <w:rPr>
          <w:rFonts w:ascii="Times New Roman" w:hAnsi="Times New Roman" w:cs="Times New Roman"/>
        </w:rPr>
        <w:t>-</w:t>
      </w:r>
      <w:r w:rsidRPr="000A123C">
        <w:rPr>
          <w:rFonts w:ascii="Times New Roman" w:hAnsi="Times New Roman" w:cs="Times New Roman"/>
        </w:rPr>
        <w:t xml:space="preserve">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161D7E" w:rsidRPr="000A123C">
        <w:rPr>
          <w:rFonts w:ascii="Times New Roman" w:hAnsi="Times New Roman" w:cs="Times New Roman"/>
        </w:rPr>
        <w:t>к уровню подготовки обучающихся</w:t>
      </w:r>
      <w:r w:rsidRPr="000A123C">
        <w:rPr>
          <w:rFonts w:ascii="Times New Roman" w:hAnsi="Times New Roman" w:cs="Times New Roman"/>
        </w:rPr>
        <w:t>.</w:t>
      </w:r>
    </w:p>
    <w:p w:rsidR="00E956DB" w:rsidRPr="000A123C" w:rsidRDefault="00E956DB" w:rsidP="009F2DC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B00A9E" w:rsidRPr="000A123C" w:rsidRDefault="00D73C6D" w:rsidP="009F2DC8">
      <w:pPr>
        <w:pStyle w:val="ab"/>
        <w:widowControl/>
        <w:numPr>
          <w:ilvl w:val="0"/>
          <w:numId w:val="24"/>
        </w:numPr>
        <w:shd w:val="clear" w:color="auto" w:fill="auto"/>
        <w:spacing w:before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color w:val="000000"/>
          <w:sz w:val="24"/>
          <w:szCs w:val="24"/>
        </w:rPr>
        <w:t>стол обучающегося – 14</w:t>
      </w:r>
      <w:r w:rsidR="00B00A9E" w:rsidRPr="000A123C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B00A9E" w:rsidRPr="000A123C" w:rsidRDefault="00B00A9E" w:rsidP="009F2DC8">
      <w:pPr>
        <w:pStyle w:val="ab"/>
        <w:widowControl/>
        <w:numPr>
          <w:ilvl w:val="0"/>
          <w:numId w:val="24"/>
        </w:numPr>
        <w:shd w:val="clear" w:color="auto" w:fill="auto"/>
        <w:spacing w:before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 xml:space="preserve">стул – </w:t>
      </w:r>
      <w:r w:rsidR="008E6364" w:rsidRPr="000A123C">
        <w:rPr>
          <w:rFonts w:ascii="Times New Roman" w:hAnsi="Times New Roman" w:cs="Times New Roman"/>
          <w:sz w:val="24"/>
          <w:szCs w:val="24"/>
        </w:rPr>
        <w:t>29</w:t>
      </w:r>
      <w:r w:rsidRPr="000A123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00A9E" w:rsidRPr="000A123C" w:rsidRDefault="00B00A9E" w:rsidP="009F2DC8">
      <w:pPr>
        <w:pStyle w:val="ab"/>
        <w:widowControl/>
        <w:numPr>
          <w:ilvl w:val="0"/>
          <w:numId w:val="24"/>
        </w:numPr>
        <w:shd w:val="clear" w:color="auto" w:fill="auto"/>
        <w:spacing w:before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шкаф комбинированный – 3шт.</w:t>
      </w:r>
    </w:p>
    <w:p w:rsidR="00B00A9E" w:rsidRPr="000A123C" w:rsidRDefault="00B00A9E" w:rsidP="009F2DC8">
      <w:pPr>
        <w:pStyle w:val="ab"/>
        <w:widowControl/>
        <w:shd w:val="clear" w:color="auto" w:fill="auto"/>
        <w:tabs>
          <w:tab w:val="left" w:pos="598"/>
        </w:tabs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00A9E" w:rsidRPr="000A123C" w:rsidRDefault="00E956DB" w:rsidP="009F2DC8">
      <w:pPr>
        <w:pStyle w:val="a6"/>
        <w:widowControl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компьютеры (рабочие станции</w:t>
      </w:r>
      <w:r w:rsidR="00B00A9E" w:rsidRPr="000A123C">
        <w:rPr>
          <w:rFonts w:ascii="Times New Roman" w:hAnsi="Times New Roman" w:cs="Times New Roman"/>
        </w:rPr>
        <w:t>) – 12 шт.</w:t>
      </w:r>
      <w:r w:rsidRPr="000A123C">
        <w:rPr>
          <w:rFonts w:ascii="Times New Roman" w:hAnsi="Times New Roman" w:cs="Times New Roman"/>
        </w:rPr>
        <w:t xml:space="preserve">; </w:t>
      </w:r>
    </w:p>
    <w:p w:rsidR="00B00A9E" w:rsidRPr="000A123C" w:rsidRDefault="00E956DB" w:rsidP="009F2DC8">
      <w:pPr>
        <w:pStyle w:val="a6"/>
        <w:widowControl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рабочее место педагога</w:t>
      </w:r>
      <w:r w:rsidR="00B00A9E" w:rsidRPr="000A123C">
        <w:rPr>
          <w:rFonts w:ascii="Times New Roman" w:hAnsi="Times New Roman" w:cs="Times New Roman"/>
        </w:rPr>
        <w:t xml:space="preserve"> – 1 шт.</w:t>
      </w:r>
      <w:r w:rsidRPr="000A123C">
        <w:rPr>
          <w:rFonts w:ascii="Times New Roman" w:hAnsi="Times New Roman" w:cs="Times New Roman"/>
        </w:rPr>
        <w:t xml:space="preserve">; </w:t>
      </w:r>
    </w:p>
    <w:p w:rsidR="00B00A9E" w:rsidRPr="000A123C" w:rsidRDefault="00D73C6D" w:rsidP="009F2DC8">
      <w:pPr>
        <w:pStyle w:val="a6"/>
        <w:widowControl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п</w:t>
      </w:r>
      <w:r w:rsidR="00B00A9E" w:rsidRPr="000A123C">
        <w:rPr>
          <w:rFonts w:ascii="Times New Roman" w:hAnsi="Times New Roman" w:cs="Times New Roman"/>
        </w:rPr>
        <w:t>роектор – 1 шт.</w:t>
      </w:r>
    </w:p>
    <w:p w:rsidR="00E956DB" w:rsidRPr="000A123C" w:rsidRDefault="00D73C6D" w:rsidP="009F2DC8">
      <w:pPr>
        <w:pStyle w:val="a6"/>
        <w:widowControl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и</w:t>
      </w:r>
      <w:r w:rsidR="00B00A9E" w:rsidRPr="000A123C">
        <w:rPr>
          <w:rFonts w:ascii="Times New Roman" w:hAnsi="Times New Roman" w:cs="Times New Roman"/>
        </w:rPr>
        <w:t>нтерактивная доска (с карандашом) – 1 шт.</w:t>
      </w:r>
      <w:r w:rsidR="00E956DB" w:rsidRPr="000A123C">
        <w:rPr>
          <w:rFonts w:ascii="Times New Roman" w:hAnsi="Times New Roman" w:cs="Times New Roman"/>
        </w:rPr>
        <w:t>;</w:t>
      </w:r>
    </w:p>
    <w:p w:rsidR="00E956DB" w:rsidRPr="000A123C" w:rsidRDefault="00D73C6D" w:rsidP="009F2DC8">
      <w:pPr>
        <w:pStyle w:val="a6"/>
        <w:widowControl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печатное устройство – 1 шт.</w:t>
      </w:r>
      <w:r w:rsidR="00E956DB" w:rsidRPr="000A123C">
        <w:rPr>
          <w:rFonts w:ascii="Times New Roman" w:hAnsi="Times New Roman" w:cs="Times New Roman"/>
        </w:rPr>
        <w:t>;</w:t>
      </w:r>
    </w:p>
    <w:p w:rsidR="00E956DB" w:rsidRPr="000A123C" w:rsidRDefault="00D73C6D" w:rsidP="009F2DC8">
      <w:pPr>
        <w:pStyle w:val="a6"/>
        <w:widowControl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колонки – 2 шт.</w:t>
      </w:r>
      <w:r w:rsidR="00E956DB" w:rsidRPr="000A123C">
        <w:rPr>
          <w:rFonts w:ascii="Times New Roman" w:hAnsi="Times New Roman" w:cs="Times New Roman"/>
        </w:rPr>
        <w:t>;</w:t>
      </w:r>
    </w:p>
    <w:p w:rsidR="00E956DB" w:rsidRPr="000A123C" w:rsidRDefault="00E956DB" w:rsidP="009F2DC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56DB" w:rsidRPr="000A123C" w:rsidRDefault="00E956DB" w:rsidP="009F2DC8">
      <w:pPr>
        <w:pStyle w:val="11"/>
        <w:widowControl/>
        <w:shd w:val="clear" w:color="auto" w:fill="auto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библиотечный фонд входят учебники, обеспечивающие освоение учебной дисциплины «Информатика», допущенные для использования в профессиональных образовательных организациях, реализующих образовательную программу среднего общего образования впределах освоения ОПОП СПО на базе основного общего образования.</w:t>
      </w:r>
    </w:p>
    <w:p w:rsidR="00E956DB" w:rsidRPr="000A123C" w:rsidRDefault="00E956DB" w:rsidP="009F2DC8">
      <w:pPr>
        <w:pStyle w:val="11"/>
        <w:widowControl/>
        <w:shd w:val="clear" w:color="auto" w:fill="auto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Библиотечный фонд может быть дополнен энциклопедиями по информатике,словарями, справочниками по информатике и вычислительной технике, научной инаучно-популярной литературой и др.</w:t>
      </w:r>
    </w:p>
    <w:p w:rsidR="00E956DB" w:rsidRPr="000A123C" w:rsidRDefault="00E956DB" w:rsidP="009F2DC8">
      <w:pPr>
        <w:pStyle w:val="11"/>
        <w:widowControl/>
        <w:shd w:val="clear" w:color="auto" w:fill="auto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2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освоения программы учебной дисциплины «Информатика» студенты</w:t>
      </w:r>
      <w:r w:rsidR="00161D7E" w:rsidRPr="000A12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Pr="000A12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доступа к электронным учебным материалам по информатике, имеющимся в свободном доступе в сети Интернет</w:t>
      </w:r>
      <w:r w:rsidR="00B00A9E" w:rsidRPr="000A12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6DB" w:rsidRPr="000A123C" w:rsidRDefault="00E956DB" w:rsidP="009F2DC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56DB" w:rsidRPr="000A123C" w:rsidRDefault="00E956DB" w:rsidP="009F2DC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56DB" w:rsidRDefault="00E956DB" w:rsidP="000C6E82">
      <w:pPr>
        <w:widowControl/>
        <w:spacing w:after="200" w:line="276" w:lineRule="auto"/>
        <w:ind w:firstLine="680"/>
        <w:jc w:val="both"/>
        <w:rPr>
          <w:rFonts w:ascii="Times New Roman" w:hAnsi="Times New Roman" w:cs="Times New Roman"/>
        </w:rPr>
      </w:pPr>
    </w:p>
    <w:p w:rsidR="009F2DC8" w:rsidRDefault="009F2DC8" w:rsidP="000C6E82">
      <w:pPr>
        <w:widowControl/>
        <w:spacing w:after="200" w:line="276" w:lineRule="auto"/>
        <w:ind w:firstLine="680"/>
        <w:jc w:val="both"/>
        <w:rPr>
          <w:rFonts w:ascii="Times New Roman" w:hAnsi="Times New Roman" w:cs="Times New Roman"/>
        </w:rPr>
      </w:pPr>
    </w:p>
    <w:p w:rsidR="009F2DC8" w:rsidRDefault="009F2DC8" w:rsidP="000C6E82">
      <w:pPr>
        <w:widowControl/>
        <w:spacing w:after="200" w:line="276" w:lineRule="auto"/>
        <w:ind w:firstLine="680"/>
        <w:jc w:val="both"/>
        <w:rPr>
          <w:rFonts w:ascii="Times New Roman" w:hAnsi="Times New Roman" w:cs="Times New Roman"/>
        </w:rPr>
      </w:pPr>
    </w:p>
    <w:p w:rsidR="009F2DC8" w:rsidRPr="000A123C" w:rsidRDefault="009F2DC8" w:rsidP="000C6E82">
      <w:pPr>
        <w:widowControl/>
        <w:spacing w:after="200" w:line="276" w:lineRule="auto"/>
        <w:ind w:firstLine="680"/>
        <w:jc w:val="both"/>
        <w:rPr>
          <w:rFonts w:ascii="Times New Roman" w:hAnsi="Times New Roman" w:cs="Times New Roman"/>
        </w:rPr>
      </w:pPr>
    </w:p>
    <w:p w:rsidR="00E956DB" w:rsidRPr="000A123C" w:rsidRDefault="00E956DB" w:rsidP="00B277CF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21" w:name="bookmark36"/>
      <w:bookmarkStart w:id="22" w:name="_Toc432497442"/>
      <w:bookmarkStart w:id="23" w:name="_Toc462656239"/>
      <w:r w:rsidRPr="000A123C">
        <w:rPr>
          <w:rStyle w:val="13"/>
          <w:rFonts w:ascii="Times New Roman" w:hAnsi="Times New Roman" w:cs="Times New Roman"/>
          <w:color w:val="auto"/>
          <w:spacing w:val="0"/>
          <w:sz w:val="24"/>
          <w:szCs w:val="28"/>
        </w:rPr>
        <w:lastRenderedPageBreak/>
        <w:t>ЛИТЕРАТУРА</w:t>
      </w:r>
      <w:bookmarkEnd w:id="21"/>
      <w:bookmarkEnd w:id="22"/>
      <w:bookmarkEnd w:id="23"/>
    </w:p>
    <w:p w:rsidR="00E956DB" w:rsidRPr="000A123C" w:rsidRDefault="00E956DB" w:rsidP="008C0D8B">
      <w:pPr>
        <w:ind w:firstLine="680"/>
        <w:rPr>
          <w:rFonts w:ascii="Times New Roman" w:hAnsi="Times New Roman" w:cs="Times New Roman"/>
        </w:rPr>
      </w:pPr>
    </w:p>
    <w:p w:rsidR="00E956DB" w:rsidRDefault="00971A00" w:rsidP="00B45DE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A123C">
        <w:rPr>
          <w:rFonts w:ascii="Times New Roman" w:hAnsi="Times New Roman" w:cs="Times New Roman"/>
          <w:b/>
        </w:rPr>
        <w:t>Основная</w:t>
      </w:r>
      <w:r w:rsidR="00B45DE7">
        <w:rPr>
          <w:rFonts w:ascii="Times New Roman" w:hAnsi="Times New Roman" w:cs="Times New Roman"/>
          <w:b/>
        </w:rPr>
        <w:t>:</w:t>
      </w:r>
    </w:p>
    <w:p w:rsidR="00B45DE7" w:rsidRPr="00333A59" w:rsidRDefault="00B45DE7" w:rsidP="00B45DE7">
      <w:pPr>
        <w:pStyle w:val="a6"/>
        <w:widowControl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333A59">
        <w:rPr>
          <w:rFonts w:ascii="Times New Roman" w:hAnsi="Times New Roman" w:cs="Times New Roman"/>
          <w:color w:val="222222"/>
        </w:rPr>
        <w:t xml:space="preserve">Волкова, Т.И. Введение в </w:t>
      </w:r>
      <w:r w:rsidR="00817227" w:rsidRPr="00333A59">
        <w:rPr>
          <w:rFonts w:ascii="Times New Roman" w:hAnsi="Times New Roman" w:cs="Times New Roman"/>
          <w:color w:val="222222"/>
        </w:rPr>
        <w:t>программирование:</w:t>
      </w:r>
      <w:r w:rsidRPr="00333A59">
        <w:rPr>
          <w:rFonts w:ascii="Times New Roman" w:hAnsi="Times New Roman" w:cs="Times New Roman"/>
          <w:color w:val="222222"/>
        </w:rPr>
        <w:t xml:space="preserve"> учебное пособие / Т.И. Волкова. - </w:t>
      </w:r>
      <w:r w:rsidR="00817227" w:rsidRPr="00333A59">
        <w:rPr>
          <w:rFonts w:ascii="Times New Roman" w:hAnsi="Times New Roman" w:cs="Times New Roman"/>
          <w:color w:val="222222"/>
        </w:rPr>
        <w:t>Москва;Берлин:</w:t>
      </w:r>
      <w:r w:rsidRPr="00333A59">
        <w:rPr>
          <w:rFonts w:ascii="Times New Roman" w:hAnsi="Times New Roman" w:cs="Times New Roman"/>
          <w:color w:val="222222"/>
        </w:rPr>
        <w:t xml:space="preserve"> Директ-Медиа, 2018. - 139 </w:t>
      </w:r>
      <w:r w:rsidR="00817227" w:rsidRPr="00333A59">
        <w:rPr>
          <w:rFonts w:ascii="Times New Roman" w:hAnsi="Times New Roman" w:cs="Times New Roman"/>
          <w:color w:val="222222"/>
        </w:rPr>
        <w:t>с.:</w:t>
      </w:r>
      <w:r w:rsidRPr="00333A59">
        <w:rPr>
          <w:rFonts w:ascii="Times New Roman" w:hAnsi="Times New Roman" w:cs="Times New Roman"/>
          <w:color w:val="222222"/>
        </w:rPr>
        <w:t xml:space="preserve"> ил., схем., табл. - Библиогр. в кн. - ISBN 978-5-4475-9723-</w:t>
      </w:r>
      <w:r w:rsidR="00817227" w:rsidRPr="00333A59">
        <w:rPr>
          <w:rFonts w:ascii="Times New Roman" w:hAnsi="Times New Roman" w:cs="Times New Roman"/>
          <w:color w:val="222222"/>
        </w:rPr>
        <w:t>8;</w:t>
      </w:r>
      <w:r w:rsidRPr="00333A59">
        <w:rPr>
          <w:rFonts w:ascii="Times New Roman" w:hAnsi="Times New Roman" w:cs="Times New Roman"/>
          <w:color w:val="222222"/>
        </w:rPr>
        <w:t xml:space="preserve"> То же [Электронный ресурс]. - URL: </w:t>
      </w:r>
      <w:hyperlink r:id="rId7" w:history="1">
        <w:r w:rsidRPr="00333A59">
          <w:rPr>
            <w:rStyle w:val="a5"/>
            <w:rFonts w:ascii="Times New Roman" w:hAnsi="Times New Roman"/>
            <w:color w:val="006CA1"/>
            <w:u w:val="none"/>
          </w:rPr>
          <w:t>http://biblioclub.ru/index.php?page=book&amp;id=493677</w:t>
        </w:r>
      </w:hyperlink>
      <w:r w:rsidRPr="00333A59">
        <w:rPr>
          <w:rFonts w:ascii="Times New Roman" w:hAnsi="Times New Roman" w:cs="Times New Roman"/>
          <w:color w:val="222222"/>
        </w:rPr>
        <w:t> (17.09.2018).</w:t>
      </w:r>
    </w:p>
    <w:p w:rsidR="00B45DE7" w:rsidRPr="00333A59" w:rsidRDefault="00B45DE7" w:rsidP="00B45DE7">
      <w:pPr>
        <w:pStyle w:val="a6"/>
        <w:widowControl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color w:val="222222"/>
        </w:rPr>
      </w:pPr>
      <w:r w:rsidRPr="00333A59">
        <w:rPr>
          <w:rFonts w:ascii="Times New Roman" w:hAnsi="Times New Roman" w:cs="Times New Roman"/>
          <w:color w:val="222222"/>
        </w:rPr>
        <w:t xml:space="preserve">Сычев, А.Н. ЭВМ и периферийные </w:t>
      </w:r>
      <w:r w:rsidR="00817227" w:rsidRPr="00333A59">
        <w:rPr>
          <w:rFonts w:ascii="Times New Roman" w:hAnsi="Times New Roman" w:cs="Times New Roman"/>
          <w:color w:val="222222"/>
        </w:rPr>
        <w:t>устройства:</w:t>
      </w:r>
      <w:r w:rsidRPr="00333A59">
        <w:rPr>
          <w:rFonts w:ascii="Times New Roman" w:hAnsi="Times New Roman" w:cs="Times New Roman"/>
          <w:color w:val="222222"/>
        </w:rPr>
        <w:t xml:space="preserve"> учебное пособие / А.Н. </w:t>
      </w:r>
      <w:r w:rsidR="00817227" w:rsidRPr="00333A59">
        <w:rPr>
          <w:rFonts w:ascii="Times New Roman" w:hAnsi="Times New Roman" w:cs="Times New Roman"/>
          <w:color w:val="222222"/>
        </w:rPr>
        <w:t>Сычев;</w:t>
      </w:r>
      <w:r w:rsidRPr="00333A59">
        <w:rPr>
          <w:rFonts w:ascii="Times New Roman" w:hAnsi="Times New Roman" w:cs="Times New Roman"/>
          <w:color w:val="222222"/>
        </w:rPr>
        <w:t xml:space="preserve">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r w:rsidR="00817227" w:rsidRPr="00333A59">
        <w:rPr>
          <w:rFonts w:ascii="Times New Roman" w:hAnsi="Times New Roman" w:cs="Times New Roman"/>
          <w:color w:val="222222"/>
        </w:rPr>
        <w:t>Томск:</w:t>
      </w:r>
      <w:r w:rsidRPr="00333A59">
        <w:rPr>
          <w:rFonts w:ascii="Times New Roman" w:hAnsi="Times New Roman" w:cs="Times New Roman"/>
          <w:color w:val="222222"/>
        </w:rPr>
        <w:t xml:space="preserve"> ТУСУР, 2017. - 131 </w:t>
      </w:r>
      <w:r w:rsidR="00817227" w:rsidRPr="00333A59">
        <w:rPr>
          <w:rFonts w:ascii="Times New Roman" w:hAnsi="Times New Roman" w:cs="Times New Roman"/>
          <w:color w:val="222222"/>
        </w:rPr>
        <w:t>с.:</w:t>
      </w:r>
      <w:r w:rsidRPr="00333A59">
        <w:rPr>
          <w:rFonts w:ascii="Times New Roman" w:hAnsi="Times New Roman" w:cs="Times New Roman"/>
          <w:color w:val="222222"/>
        </w:rPr>
        <w:t xml:space="preserve"> ил. - ISBN 978-5-86889-744-</w:t>
      </w:r>
      <w:r w:rsidR="00817227" w:rsidRPr="00333A59">
        <w:rPr>
          <w:rFonts w:ascii="Times New Roman" w:hAnsi="Times New Roman" w:cs="Times New Roman"/>
          <w:color w:val="222222"/>
        </w:rPr>
        <w:t>3;</w:t>
      </w:r>
      <w:r w:rsidRPr="00333A59">
        <w:rPr>
          <w:rFonts w:ascii="Times New Roman" w:hAnsi="Times New Roman" w:cs="Times New Roman"/>
          <w:color w:val="222222"/>
        </w:rPr>
        <w:t xml:space="preserve"> То же [Электронный ресурс]. - URL: </w:t>
      </w:r>
      <w:hyperlink r:id="rId8" w:history="1">
        <w:r w:rsidRPr="00333A59">
          <w:rPr>
            <w:rStyle w:val="a5"/>
            <w:rFonts w:ascii="Times New Roman" w:hAnsi="Times New Roman"/>
            <w:color w:val="006CA1"/>
            <w:u w:val="none"/>
          </w:rPr>
          <w:t>http://biblioclub.ru/index.php?page=book&amp;id=481097</w:t>
        </w:r>
      </w:hyperlink>
      <w:r w:rsidRPr="00333A59">
        <w:rPr>
          <w:rFonts w:ascii="Times New Roman" w:hAnsi="Times New Roman" w:cs="Times New Roman"/>
          <w:color w:val="222222"/>
        </w:rPr>
        <w:t> (17.09.2018).</w:t>
      </w:r>
    </w:p>
    <w:p w:rsidR="00B45DE7" w:rsidRPr="00333A59" w:rsidRDefault="00B45DE7" w:rsidP="00B45DE7">
      <w:pPr>
        <w:pStyle w:val="a6"/>
        <w:widowControl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color w:val="222222"/>
        </w:rPr>
      </w:pPr>
      <w:r w:rsidRPr="00333A59">
        <w:rPr>
          <w:rFonts w:ascii="Times New Roman" w:hAnsi="Times New Roman" w:cs="Times New Roman"/>
          <w:color w:val="222222"/>
        </w:rPr>
        <w:t xml:space="preserve">Левкин, В.Е. NeoBook. Быстрое программирование с нуля для </w:t>
      </w:r>
      <w:r w:rsidR="00817227" w:rsidRPr="00333A59">
        <w:rPr>
          <w:rFonts w:ascii="Times New Roman" w:hAnsi="Times New Roman" w:cs="Times New Roman"/>
          <w:color w:val="222222"/>
        </w:rPr>
        <w:t>гуманитариев:</w:t>
      </w:r>
      <w:r w:rsidRPr="00333A59">
        <w:rPr>
          <w:rFonts w:ascii="Times New Roman" w:hAnsi="Times New Roman" w:cs="Times New Roman"/>
          <w:color w:val="222222"/>
        </w:rPr>
        <w:t xml:space="preserve"> учебник / В.Е. Левкин. - </w:t>
      </w:r>
      <w:r w:rsidR="00817227" w:rsidRPr="00333A59">
        <w:rPr>
          <w:rFonts w:ascii="Times New Roman" w:hAnsi="Times New Roman" w:cs="Times New Roman"/>
          <w:color w:val="222222"/>
        </w:rPr>
        <w:t>Москва;Берлин:</w:t>
      </w:r>
      <w:r w:rsidRPr="00333A59">
        <w:rPr>
          <w:rFonts w:ascii="Times New Roman" w:hAnsi="Times New Roman" w:cs="Times New Roman"/>
          <w:color w:val="222222"/>
        </w:rPr>
        <w:t xml:space="preserve"> Директ-Медиа, 2016. - 218 </w:t>
      </w:r>
      <w:r w:rsidR="00817227" w:rsidRPr="00333A59">
        <w:rPr>
          <w:rFonts w:ascii="Times New Roman" w:hAnsi="Times New Roman" w:cs="Times New Roman"/>
          <w:color w:val="222222"/>
        </w:rPr>
        <w:t>с.:</w:t>
      </w:r>
      <w:r w:rsidRPr="00333A59">
        <w:rPr>
          <w:rFonts w:ascii="Times New Roman" w:hAnsi="Times New Roman" w:cs="Times New Roman"/>
          <w:color w:val="222222"/>
        </w:rPr>
        <w:t xml:space="preserve"> ил. - Библиогр.: с. 211-213. - ISBN 978-5-4475-8750-</w:t>
      </w:r>
      <w:r w:rsidR="00817227" w:rsidRPr="00333A59">
        <w:rPr>
          <w:rFonts w:ascii="Times New Roman" w:hAnsi="Times New Roman" w:cs="Times New Roman"/>
          <w:color w:val="222222"/>
        </w:rPr>
        <w:t>5;</w:t>
      </w:r>
      <w:r w:rsidRPr="00333A59">
        <w:rPr>
          <w:rFonts w:ascii="Times New Roman" w:hAnsi="Times New Roman" w:cs="Times New Roman"/>
          <w:color w:val="222222"/>
        </w:rPr>
        <w:t xml:space="preserve"> То же [Электронный ресурс]. - URL: </w:t>
      </w:r>
      <w:hyperlink r:id="rId9" w:history="1">
        <w:r w:rsidRPr="00333A59">
          <w:rPr>
            <w:rStyle w:val="a5"/>
            <w:rFonts w:ascii="Times New Roman" w:hAnsi="Times New Roman"/>
            <w:color w:val="006CA1"/>
            <w:u w:val="none"/>
          </w:rPr>
          <w:t>http://biblioclub.ru/index.php?page=book&amp;id=450198</w:t>
        </w:r>
      </w:hyperlink>
      <w:r w:rsidRPr="00333A59">
        <w:rPr>
          <w:rFonts w:ascii="Times New Roman" w:hAnsi="Times New Roman" w:cs="Times New Roman"/>
          <w:color w:val="222222"/>
        </w:rPr>
        <w:t> (17.09.2018).</w:t>
      </w:r>
    </w:p>
    <w:p w:rsidR="00B45DE7" w:rsidRPr="00333A59" w:rsidRDefault="00B45DE7" w:rsidP="00B45DE7">
      <w:pPr>
        <w:pStyle w:val="a6"/>
        <w:widowControl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color w:val="222222"/>
        </w:rPr>
      </w:pPr>
      <w:r w:rsidRPr="00333A59">
        <w:rPr>
          <w:rFonts w:ascii="Times New Roman" w:hAnsi="Times New Roman" w:cs="Times New Roman"/>
          <w:color w:val="222222"/>
        </w:rPr>
        <w:t xml:space="preserve">Карпова, Т.С. Базы данных: модели, разработка, </w:t>
      </w:r>
      <w:r w:rsidR="00817227" w:rsidRPr="00333A59">
        <w:rPr>
          <w:rFonts w:ascii="Times New Roman" w:hAnsi="Times New Roman" w:cs="Times New Roman"/>
          <w:color w:val="222222"/>
        </w:rPr>
        <w:t>реализация:</w:t>
      </w:r>
      <w:r w:rsidRPr="00333A59">
        <w:rPr>
          <w:rFonts w:ascii="Times New Roman" w:hAnsi="Times New Roman" w:cs="Times New Roman"/>
          <w:color w:val="222222"/>
        </w:rPr>
        <w:t xml:space="preserve"> учебное пособие / Т.С. Карпова. - 2-е изд., исправ. - </w:t>
      </w:r>
      <w:r w:rsidR="00817227" w:rsidRPr="00333A59">
        <w:rPr>
          <w:rFonts w:ascii="Times New Roman" w:hAnsi="Times New Roman" w:cs="Times New Roman"/>
          <w:color w:val="222222"/>
        </w:rPr>
        <w:t>Москва:</w:t>
      </w:r>
      <w:r w:rsidRPr="00333A59">
        <w:rPr>
          <w:rFonts w:ascii="Times New Roman" w:hAnsi="Times New Roman" w:cs="Times New Roman"/>
          <w:color w:val="222222"/>
        </w:rPr>
        <w:t xml:space="preserve"> Национальный Открытый Университет «ИНТУИТ», 2016. - 241 </w:t>
      </w:r>
      <w:r w:rsidR="00817227" w:rsidRPr="00333A59">
        <w:rPr>
          <w:rFonts w:ascii="Times New Roman" w:hAnsi="Times New Roman" w:cs="Times New Roman"/>
          <w:color w:val="222222"/>
        </w:rPr>
        <w:t>с.:ил.;</w:t>
      </w:r>
      <w:r w:rsidRPr="00333A59">
        <w:rPr>
          <w:rFonts w:ascii="Times New Roman" w:hAnsi="Times New Roman" w:cs="Times New Roman"/>
          <w:color w:val="222222"/>
        </w:rPr>
        <w:t xml:space="preserve"> То же [Электронный ресурс]. - URL: </w:t>
      </w:r>
      <w:hyperlink r:id="rId10" w:history="1">
        <w:r w:rsidRPr="00333A59">
          <w:rPr>
            <w:rStyle w:val="a5"/>
            <w:rFonts w:ascii="Times New Roman" w:hAnsi="Times New Roman"/>
            <w:color w:val="006CA1"/>
            <w:u w:val="none"/>
          </w:rPr>
          <w:t>http://biblioclub.ru/index.php?page=book&amp;id=429003</w:t>
        </w:r>
      </w:hyperlink>
      <w:r w:rsidRPr="00333A59">
        <w:rPr>
          <w:rFonts w:ascii="Times New Roman" w:hAnsi="Times New Roman" w:cs="Times New Roman"/>
          <w:color w:val="222222"/>
        </w:rPr>
        <w:t> (17.09.2018).</w:t>
      </w:r>
    </w:p>
    <w:p w:rsidR="00B45DE7" w:rsidRPr="00333A59" w:rsidRDefault="00817227" w:rsidP="00B45DE7">
      <w:pPr>
        <w:pStyle w:val="a6"/>
        <w:widowControl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color w:val="222222"/>
        </w:rPr>
      </w:pPr>
      <w:r w:rsidRPr="00333A59">
        <w:rPr>
          <w:rFonts w:ascii="Times New Roman" w:hAnsi="Times New Roman" w:cs="Times New Roman"/>
          <w:color w:val="222222"/>
        </w:rPr>
        <w:t>Информатика:</w:t>
      </w:r>
      <w:r w:rsidR="00B45DE7" w:rsidRPr="00333A59">
        <w:rPr>
          <w:rFonts w:ascii="Times New Roman" w:hAnsi="Times New Roman" w:cs="Times New Roman"/>
          <w:color w:val="222222"/>
        </w:rPr>
        <w:t xml:space="preserve"> учебное пособие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</w:t>
      </w:r>
      <w:r w:rsidRPr="00333A59">
        <w:rPr>
          <w:rFonts w:ascii="Times New Roman" w:hAnsi="Times New Roman" w:cs="Times New Roman"/>
          <w:color w:val="222222"/>
        </w:rPr>
        <w:t>Тамбов:</w:t>
      </w:r>
      <w:r w:rsidR="00B45DE7" w:rsidRPr="00333A59">
        <w:rPr>
          <w:rFonts w:ascii="Times New Roman" w:hAnsi="Times New Roman" w:cs="Times New Roman"/>
          <w:color w:val="222222"/>
        </w:rPr>
        <w:t xml:space="preserve"> Издательство ФГБОУ ВПО «ТГТУ», 2015. - 159 </w:t>
      </w:r>
      <w:r w:rsidRPr="00333A59">
        <w:rPr>
          <w:rFonts w:ascii="Times New Roman" w:hAnsi="Times New Roman" w:cs="Times New Roman"/>
          <w:color w:val="222222"/>
        </w:rPr>
        <w:t>с.:</w:t>
      </w:r>
      <w:r w:rsidR="00B45DE7" w:rsidRPr="00333A59">
        <w:rPr>
          <w:rFonts w:ascii="Times New Roman" w:hAnsi="Times New Roman" w:cs="Times New Roman"/>
          <w:color w:val="222222"/>
        </w:rPr>
        <w:t xml:space="preserve"> ил. - Библ. в кн. - ISBN 978-5-8265-1490-</w:t>
      </w:r>
      <w:r w:rsidRPr="00333A59">
        <w:rPr>
          <w:rFonts w:ascii="Times New Roman" w:hAnsi="Times New Roman" w:cs="Times New Roman"/>
          <w:color w:val="222222"/>
        </w:rPr>
        <w:t>0;</w:t>
      </w:r>
      <w:r w:rsidR="00B45DE7" w:rsidRPr="00333A59">
        <w:rPr>
          <w:rFonts w:ascii="Times New Roman" w:hAnsi="Times New Roman" w:cs="Times New Roman"/>
          <w:color w:val="222222"/>
        </w:rPr>
        <w:t xml:space="preserve"> То же [Электронный ресурс]. - URL: </w:t>
      </w:r>
      <w:hyperlink r:id="rId11" w:history="1">
        <w:r w:rsidR="00B45DE7" w:rsidRPr="00333A59">
          <w:rPr>
            <w:rStyle w:val="a5"/>
            <w:rFonts w:ascii="Times New Roman" w:hAnsi="Times New Roman"/>
            <w:color w:val="006CA1"/>
            <w:u w:val="none"/>
          </w:rPr>
          <w:t>http://biblioclub.ru/index.php?page=book&amp;id=445045</w:t>
        </w:r>
      </w:hyperlink>
      <w:r w:rsidR="00B45DE7" w:rsidRPr="00333A59">
        <w:rPr>
          <w:rFonts w:ascii="Times New Roman" w:hAnsi="Times New Roman" w:cs="Times New Roman"/>
          <w:color w:val="222222"/>
        </w:rPr>
        <w:t> (17.09.2018).</w:t>
      </w:r>
    </w:p>
    <w:p w:rsidR="00B45DE7" w:rsidRPr="00333A59" w:rsidRDefault="00B45DE7" w:rsidP="00B45DE7">
      <w:pPr>
        <w:pStyle w:val="a6"/>
        <w:widowControl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333A59">
        <w:rPr>
          <w:rFonts w:ascii="Times New Roman" w:hAnsi="Times New Roman" w:cs="Times New Roman"/>
          <w:color w:val="222222"/>
        </w:rPr>
        <w:t xml:space="preserve">Догадин, Н.Б. Архитектура </w:t>
      </w:r>
      <w:r w:rsidR="00817227" w:rsidRPr="00333A59">
        <w:rPr>
          <w:rFonts w:ascii="Times New Roman" w:hAnsi="Times New Roman" w:cs="Times New Roman"/>
          <w:color w:val="222222"/>
        </w:rPr>
        <w:t>компьютера:</w:t>
      </w:r>
      <w:r w:rsidRPr="00333A59">
        <w:rPr>
          <w:rFonts w:ascii="Times New Roman" w:hAnsi="Times New Roman" w:cs="Times New Roman"/>
          <w:color w:val="222222"/>
        </w:rPr>
        <w:t xml:space="preserve"> учебное пособие / Н.Б. Догадин. - 3-е изд. (эл.). - </w:t>
      </w:r>
      <w:r w:rsidR="00817227" w:rsidRPr="00333A59">
        <w:rPr>
          <w:rFonts w:ascii="Times New Roman" w:hAnsi="Times New Roman" w:cs="Times New Roman"/>
          <w:color w:val="222222"/>
        </w:rPr>
        <w:t>Москва:</w:t>
      </w:r>
      <w:r w:rsidRPr="00333A59">
        <w:rPr>
          <w:rFonts w:ascii="Times New Roman" w:hAnsi="Times New Roman" w:cs="Times New Roman"/>
          <w:color w:val="222222"/>
        </w:rPr>
        <w:t xml:space="preserve"> БИНОМ. Лаборатория знаний, 2015. - 274 с. - (Педагогическое образование). - Библиогр. в </w:t>
      </w:r>
      <w:r w:rsidR="00817227" w:rsidRPr="00333A59">
        <w:rPr>
          <w:rFonts w:ascii="Times New Roman" w:hAnsi="Times New Roman" w:cs="Times New Roman"/>
          <w:color w:val="222222"/>
        </w:rPr>
        <w:t>кн.</w:t>
      </w:r>
      <w:r w:rsidRPr="00333A59">
        <w:rPr>
          <w:rFonts w:ascii="Times New Roman" w:hAnsi="Times New Roman" w:cs="Times New Roman"/>
          <w:color w:val="222222"/>
        </w:rPr>
        <w:t xml:space="preserve"> - ISBN 978-5-9963-2638-</w:t>
      </w:r>
      <w:r w:rsidR="00817227" w:rsidRPr="00333A59">
        <w:rPr>
          <w:rFonts w:ascii="Times New Roman" w:hAnsi="Times New Roman" w:cs="Times New Roman"/>
          <w:color w:val="222222"/>
        </w:rPr>
        <w:t>9;</w:t>
      </w:r>
      <w:r w:rsidRPr="00333A59">
        <w:rPr>
          <w:rFonts w:ascii="Times New Roman" w:hAnsi="Times New Roman" w:cs="Times New Roman"/>
          <w:color w:val="222222"/>
        </w:rPr>
        <w:t xml:space="preserve"> То же [Электронный ресурс]. - URL: </w:t>
      </w:r>
      <w:hyperlink r:id="rId12" w:history="1">
        <w:r w:rsidRPr="00333A59">
          <w:rPr>
            <w:rStyle w:val="a5"/>
            <w:rFonts w:ascii="Times New Roman" w:hAnsi="Times New Roman"/>
            <w:color w:val="006CA1"/>
            <w:u w:val="none"/>
          </w:rPr>
          <w:t>http://biblioclub.ru/index.php?page=book&amp;id=120229</w:t>
        </w:r>
      </w:hyperlink>
      <w:r w:rsidRPr="00333A59">
        <w:rPr>
          <w:rFonts w:ascii="Times New Roman" w:hAnsi="Times New Roman" w:cs="Times New Roman"/>
          <w:color w:val="222222"/>
        </w:rPr>
        <w:t> (17.09.2018).</w:t>
      </w:r>
    </w:p>
    <w:p w:rsidR="00B45DE7" w:rsidRPr="00333A59" w:rsidRDefault="00B45DE7" w:rsidP="00B45DE7">
      <w:pPr>
        <w:pStyle w:val="a6"/>
        <w:widowControl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333A59">
        <w:rPr>
          <w:rFonts w:ascii="Times New Roman" w:hAnsi="Times New Roman" w:cs="Times New Roman"/>
          <w:color w:val="222222"/>
        </w:rPr>
        <w:t xml:space="preserve">Щелоков, С.А. Базы </w:t>
      </w:r>
      <w:r w:rsidR="00817227" w:rsidRPr="00333A59">
        <w:rPr>
          <w:rFonts w:ascii="Times New Roman" w:hAnsi="Times New Roman" w:cs="Times New Roman"/>
          <w:color w:val="222222"/>
        </w:rPr>
        <w:t>данных:</w:t>
      </w:r>
      <w:r w:rsidR="00817227">
        <w:rPr>
          <w:rFonts w:ascii="Times New Roman" w:hAnsi="Times New Roman" w:cs="Times New Roman"/>
          <w:color w:val="222222"/>
        </w:rPr>
        <w:t xml:space="preserve"> учебное пособие / С.А. </w:t>
      </w:r>
      <w:r w:rsidR="00817227" w:rsidRPr="00333A59">
        <w:rPr>
          <w:rFonts w:ascii="Times New Roman" w:hAnsi="Times New Roman" w:cs="Times New Roman"/>
          <w:color w:val="222222"/>
        </w:rPr>
        <w:t>Щелоков;</w:t>
      </w:r>
      <w:r w:rsidRPr="00333A59">
        <w:rPr>
          <w:rFonts w:ascii="Times New Roman" w:hAnsi="Times New Roman" w:cs="Times New Roman"/>
          <w:color w:val="222222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университет», Кафедра программного обеспечения вычислительной техники и автоматизированных систем. - </w:t>
      </w:r>
      <w:r w:rsidR="00817227" w:rsidRPr="00333A59">
        <w:rPr>
          <w:rFonts w:ascii="Times New Roman" w:hAnsi="Times New Roman" w:cs="Times New Roman"/>
          <w:color w:val="222222"/>
        </w:rPr>
        <w:t>Оренбург:</w:t>
      </w:r>
      <w:r w:rsidRPr="00333A59">
        <w:rPr>
          <w:rFonts w:ascii="Times New Roman" w:hAnsi="Times New Roman" w:cs="Times New Roman"/>
          <w:color w:val="222222"/>
        </w:rPr>
        <w:t xml:space="preserve"> Оренбургский государственный университет, 2014. - 298 </w:t>
      </w:r>
      <w:r w:rsidR="00817227" w:rsidRPr="00333A59">
        <w:rPr>
          <w:rFonts w:ascii="Times New Roman" w:hAnsi="Times New Roman" w:cs="Times New Roman"/>
          <w:color w:val="222222"/>
        </w:rPr>
        <w:t>с.:</w:t>
      </w:r>
      <w:r w:rsidRPr="00333A59">
        <w:rPr>
          <w:rFonts w:ascii="Times New Roman" w:hAnsi="Times New Roman" w:cs="Times New Roman"/>
          <w:color w:val="222222"/>
        </w:rPr>
        <w:t xml:space="preserve"> ил. - Библиогр. в </w:t>
      </w:r>
      <w:r w:rsidR="00817227" w:rsidRPr="00333A59">
        <w:rPr>
          <w:rFonts w:ascii="Times New Roman" w:hAnsi="Times New Roman" w:cs="Times New Roman"/>
          <w:color w:val="222222"/>
        </w:rPr>
        <w:t>кн.;</w:t>
      </w:r>
      <w:r w:rsidRPr="00333A59">
        <w:rPr>
          <w:rFonts w:ascii="Times New Roman" w:hAnsi="Times New Roman" w:cs="Times New Roman"/>
          <w:color w:val="222222"/>
        </w:rPr>
        <w:t xml:space="preserve"> То же [Электронный ресурс]. - URL: </w:t>
      </w:r>
      <w:hyperlink r:id="rId13" w:history="1">
        <w:r w:rsidRPr="00333A59">
          <w:rPr>
            <w:rStyle w:val="a5"/>
            <w:rFonts w:ascii="Times New Roman" w:hAnsi="Times New Roman"/>
            <w:color w:val="006CA1"/>
            <w:u w:val="none"/>
          </w:rPr>
          <w:t>http://biblioclub.ru/index.php?page=book&amp;id=260752</w:t>
        </w:r>
      </w:hyperlink>
      <w:r w:rsidRPr="00333A59">
        <w:rPr>
          <w:rFonts w:ascii="Times New Roman" w:hAnsi="Times New Roman" w:cs="Times New Roman"/>
          <w:color w:val="222222"/>
        </w:rPr>
        <w:t> (17.09.2018).</w:t>
      </w:r>
    </w:p>
    <w:p w:rsidR="00B45DE7" w:rsidRPr="00333A59" w:rsidRDefault="00B45DE7" w:rsidP="00B45DE7">
      <w:pPr>
        <w:pStyle w:val="a6"/>
        <w:widowControl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333A59">
        <w:rPr>
          <w:rFonts w:ascii="Times New Roman" w:hAnsi="Times New Roman" w:cs="Times New Roman"/>
          <w:color w:val="222222"/>
        </w:rPr>
        <w:t xml:space="preserve">Щелоков, С.А. Базы </w:t>
      </w:r>
      <w:r w:rsidR="00817227" w:rsidRPr="00333A59">
        <w:rPr>
          <w:rFonts w:ascii="Times New Roman" w:hAnsi="Times New Roman" w:cs="Times New Roman"/>
          <w:color w:val="222222"/>
        </w:rPr>
        <w:t>данных:</w:t>
      </w:r>
      <w:r w:rsidR="00817227">
        <w:rPr>
          <w:rFonts w:ascii="Times New Roman" w:hAnsi="Times New Roman" w:cs="Times New Roman"/>
          <w:color w:val="222222"/>
        </w:rPr>
        <w:t xml:space="preserve"> учебное пособие / С.А. </w:t>
      </w:r>
      <w:r w:rsidR="00817227" w:rsidRPr="00333A59">
        <w:rPr>
          <w:rFonts w:ascii="Times New Roman" w:hAnsi="Times New Roman" w:cs="Times New Roman"/>
          <w:color w:val="222222"/>
        </w:rPr>
        <w:t>Щелоков;</w:t>
      </w:r>
      <w:r w:rsidRPr="00333A59">
        <w:rPr>
          <w:rFonts w:ascii="Times New Roman" w:hAnsi="Times New Roman" w:cs="Times New Roman"/>
          <w:color w:val="222222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университет», Кафедра программного обеспечения вычислительной техники и автоматизированных систем. - </w:t>
      </w:r>
      <w:r w:rsidR="00817227" w:rsidRPr="00333A59">
        <w:rPr>
          <w:rFonts w:ascii="Times New Roman" w:hAnsi="Times New Roman" w:cs="Times New Roman"/>
          <w:color w:val="222222"/>
        </w:rPr>
        <w:t>Оренбург:</w:t>
      </w:r>
      <w:r w:rsidRPr="00333A59">
        <w:rPr>
          <w:rFonts w:ascii="Times New Roman" w:hAnsi="Times New Roman" w:cs="Times New Roman"/>
          <w:color w:val="222222"/>
        </w:rPr>
        <w:t xml:space="preserve"> Оренбургский государственный университет, 2014. - 298 </w:t>
      </w:r>
      <w:r w:rsidR="00817227" w:rsidRPr="00333A59">
        <w:rPr>
          <w:rFonts w:ascii="Times New Roman" w:hAnsi="Times New Roman" w:cs="Times New Roman"/>
          <w:color w:val="222222"/>
        </w:rPr>
        <w:t>с.:</w:t>
      </w:r>
      <w:r w:rsidRPr="00333A59">
        <w:rPr>
          <w:rFonts w:ascii="Times New Roman" w:hAnsi="Times New Roman" w:cs="Times New Roman"/>
          <w:color w:val="222222"/>
        </w:rPr>
        <w:t xml:space="preserve"> ил. - Библиогр. в </w:t>
      </w:r>
      <w:r w:rsidR="00817227" w:rsidRPr="00333A59">
        <w:rPr>
          <w:rFonts w:ascii="Times New Roman" w:hAnsi="Times New Roman" w:cs="Times New Roman"/>
          <w:color w:val="222222"/>
        </w:rPr>
        <w:t>кн.;</w:t>
      </w:r>
      <w:r w:rsidRPr="00333A59">
        <w:rPr>
          <w:rFonts w:ascii="Times New Roman" w:hAnsi="Times New Roman" w:cs="Times New Roman"/>
          <w:color w:val="222222"/>
        </w:rPr>
        <w:t xml:space="preserve"> То же [Электронный ресурс]. - URL: </w:t>
      </w:r>
      <w:hyperlink r:id="rId14" w:history="1">
        <w:r w:rsidRPr="00333A59">
          <w:rPr>
            <w:rStyle w:val="a5"/>
            <w:rFonts w:ascii="Times New Roman" w:hAnsi="Times New Roman"/>
            <w:color w:val="006CA1"/>
            <w:u w:val="none"/>
          </w:rPr>
          <w:t>http://biblioclub.ru/index.php?page=book&amp;id=260752</w:t>
        </w:r>
      </w:hyperlink>
      <w:r w:rsidRPr="00333A59">
        <w:rPr>
          <w:rFonts w:ascii="Times New Roman" w:hAnsi="Times New Roman" w:cs="Times New Roman"/>
          <w:color w:val="222222"/>
        </w:rPr>
        <w:t> (17.09.2018).</w:t>
      </w:r>
    </w:p>
    <w:p w:rsidR="00B45DE7" w:rsidRPr="000A123C" w:rsidRDefault="00B45DE7" w:rsidP="00B45DE7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 xml:space="preserve">Цветкова М.С. Информатика и ИКТ: электронный </w:t>
      </w:r>
      <w:r w:rsidR="00817227" w:rsidRPr="000A123C">
        <w:rPr>
          <w:rFonts w:ascii="Times New Roman" w:hAnsi="Times New Roman" w:cs="Times New Roman"/>
        </w:rPr>
        <w:t>учеб. -</w:t>
      </w:r>
      <w:r w:rsidRPr="000A123C">
        <w:rPr>
          <w:rFonts w:ascii="Times New Roman" w:hAnsi="Times New Roman" w:cs="Times New Roman"/>
        </w:rPr>
        <w:t>метод. комплекс для студ. учреждений сред. проф. образования. — М., 2015.</w:t>
      </w:r>
    </w:p>
    <w:p w:rsidR="00B45DE7" w:rsidRPr="000A123C" w:rsidRDefault="00B45DE7" w:rsidP="00B45DE7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lastRenderedPageBreak/>
        <w:t xml:space="preserve">Цветкова М.С., Хлобыстова И.Ю. Информатика и ИКТ: практикум для профессий и специальностей естественно-научного и гуманитарного </w:t>
      </w:r>
      <w:r w:rsidR="00817227" w:rsidRPr="000A123C">
        <w:rPr>
          <w:rFonts w:ascii="Times New Roman" w:hAnsi="Times New Roman" w:cs="Times New Roman"/>
        </w:rPr>
        <w:t>профилей:</w:t>
      </w:r>
      <w:r w:rsidRPr="000A123C">
        <w:rPr>
          <w:rFonts w:ascii="Times New Roman" w:hAnsi="Times New Roman" w:cs="Times New Roman"/>
        </w:rPr>
        <w:t xml:space="preserve"> учеб. пособие для студ. учреждений сред. проф. образования. — М., 2014.</w:t>
      </w:r>
    </w:p>
    <w:p w:rsidR="00E956DB" w:rsidRPr="000A123C" w:rsidRDefault="00E956DB" w:rsidP="00B45DE7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0A123C">
        <w:rPr>
          <w:rFonts w:ascii="Times New Roman" w:hAnsi="Times New Roman" w:cs="Times New Roman"/>
        </w:rPr>
        <w:t>Цветкова М.С., Великович Л.С. Информатика и ИКТ: учебник для студ. учреждений сред. проф. образования. — М., 2014</w:t>
      </w:r>
    </w:p>
    <w:p w:rsidR="00B45DE7" w:rsidRDefault="00B45DE7" w:rsidP="00522B6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956DB" w:rsidRPr="000A123C" w:rsidRDefault="00E956DB" w:rsidP="00B45DE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A123C">
        <w:rPr>
          <w:rFonts w:ascii="Times New Roman" w:hAnsi="Times New Roman" w:cs="Times New Roman"/>
          <w:b/>
        </w:rPr>
        <w:t>Д</w:t>
      </w:r>
      <w:r w:rsidR="00971A00" w:rsidRPr="000A123C">
        <w:rPr>
          <w:rFonts w:ascii="Times New Roman" w:hAnsi="Times New Roman" w:cs="Times New Roman"/>
          <w:b/>
        </w:rPr>
        <w:t>ополнительная</w:t>
      </w:r>
      <w:r w:rsidR="00B45DE7">
        <w:rPr>
          <w:rFonts w:ascii="Times New Roman" w:hAnsi="Times New Roman" w:cs="Times New Roman"/>
          <w:b/>
        </w:rPr>
        <w:t>:</w:t>
      </w:r>
    </w:p>
    <w:p w:rsidR="00E956DB" w:rsidRPr="000A123C" w:rsidRDefault="00B45DE7" w:rsidP="00522B6A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956DB" w:rsidRPr="000A123C">
        <w:rPr>
          <w:rFonts w:ascii="Times New Roman" w:hAnsi="Times New Roman" w:cs="Times New Roman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E956DB" w:rsidRPr="000A123C" w:rsidRDefault="00B45DE7" w:rsidP="00522B6A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956DB" w:rsidRPr="000A123C">
        <w:rPr>
          <w:rFonts w:ascii="Times New Roman" w:hAnsi="Times New Roman" w:cs="Times New Roman"/>
        </w:rPr>
        <w:t xml:space="preserve">Залогова Л.А. Компьютерная графика. Элективный курс: практикум / Л. </w:t>
      </w:r>
      <w:r w:rsidR="00817227" w:rsidRPr="000A123C">
        <w:rPr>
          <w:rFonts w:ascii="Times New Roman" w:hAnsi="Times New Roman" w:cs="Times New Roman"/>
        </w:rPr>
        <w:t>А. Залогова</w:t>
      </w:r>
      <w:r w:rsidR="00E956DB" w:rsidRPr="000A123C">
        <w:rPr>
          <w:rFonts w:ascii="Times New Roman" w:hAnsi="Times New Roman" w:cs="Times New Roman"/>
        </w:rPr>
        <w:t xml:space="preserve"> — М., 2011.</w:t>
      </w:r>
    </w:p>
    <w:p w:rsidR="00E956DB" w:rsidRPr="000A123C" w:rsidRDefault="00B45DE7" w:rsidP="00522B6A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956DB" w:rsidRPr="000A123C">
        <w:rPr>
          <w:rFonts w:ascii="Times New Roman" w:hAnsi="Times New Roman" w:cs="Times New Roman"/>
        </w:rPr>
        <w:t>Малясова С.В., Демьяненко С.В. Информатика и ИКТ: пособие для подготовки к ЕГЭ / под ред. М.С.Цветковой. — М., 2013.</w:t>
      </w:r>
    </w:p>
    <w:p w:rsidR="00E956DB" w:rsidRPr="000A123C" w:rsidRDefault="00B45DE7" w:rsidP="00522B6A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956DB" w:rsidRPr="000A123C">
        <w:rPr>
          <w:rFonts w:ascii="Times New Roman" w:hAnsi="Times New Roman" w:cs="Times New Roman"/>
        </w:rPr>
        <w:t>Мельников В.П., Клейменов С.А., Петраков А.В. Информационная безопасность: учеб. пособие / под ред. С. А. Клейменова. — М., 2013.</w:t>
      </w:r>
    </w:p>
    <w:p w:rsidR="00E956DB" w:rsidRPr="000A123C" w:rsidRDefault="00B45DE7" w:rsidP="00522B6A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956DB" w:rsidRPr="000A123C">
        <w:rPr>
          <w:rFonts w:ascii="Times New Roman" w:hAnsi="Times New Roman" w:cs="Times New Roman"/>
        </w:rPr>
        <w:t>Назаров С.В., Широков А.И. Современные операционные системы: учеб. пособие. — М., 2011.</w:t>
      </w:r>
    </w:p>
    <w:p w:rsidR="00E956DB" w:rsidRPr="000A123C" w:rsidRDefault="00B45DE7" w:rsidP="00522B6A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956DB" w:rsidRPr="000A123C">
        <w:rPr>
          <w:rFonts w:ascii="Times New Roman" w:hAnsi="Times New Roman" w:cs="Times New Roman"/>
        </w:rPr>
        <w:t>Новожилов Е.О., Новожилов О.П. Компьютерные сети: учебник. — М., 2013.</w:t>
      </w:r>
    </w:p>
    <w:p w:rsidR="00B45DE7" w:rsidRDefault="00B45DE7" w:rsidP="00B45DE7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bookmarkStart w:id="24" w:name="bookmark39"/>
      <w:bookmarkStart w:id="25" w:name="_Toc432497443"/>
      <w:r>
        <w:rPr>
          <w:rFonts w:ascii="Times New Roman" w:hAnsi="Times New Roman" w:cs="Times New Roman"/>
        </w:rPr>
        <w:t xml:space="preserve">7. </w:t>
      </w:r>
      <w:r w:rsidRPr="000A123C">
        <w:rPr>
          <w:rFonts w:ascii="Times New Roman" w:hAnsi="Times New Roman" w:cs="Times New Roman"/>
        </w:rPr>
        <w:t>Логинов М.Д., Логинова Т.А. Техническое обслуживание средств вычислительной техники: учеб. пособие. — М., 2010.</w:t>
      </w:r>
    </w:p>
    <w:p w:rsidR="00B45DE7" w:rsidRPr="000A123C" w:rsidRDefault="00B45DE7" w:rsidP="00B45DE7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E956DB" w:rsidRPr="000A123C" w:rsidRDefault="00E956DB" w:rsidP="00522B6A">
      <w:pPr>
        <w:ind w:left="709"/>
        <w:jc w:val="both"/>
        <w:rPr>
          <w:rFonts w:ascii="Times New Roman" w:hAnsi="Times New Roman" w:cs="Times New Roman"/>
        </w:rPr>
      </w:pPr>
      <w:r w:rsidRPr="000A123C">
        <w:rPr>
          <w:rStyle w:val="22"/>
          <w:rFonts w:ascii="Times New Roman" w:hAnsi="Times New Roman" w:cs="Times New Roman"/>
          <w:b/>
          <w:sz w:val="24"/>
        </w:rPr>
        <w:t>Интернет-ресурсы</w:t>
      </w:r>
      <w:bookmarkEnd w:id="24"/>
      <w:bookmarkEnd w:id="25"/>
      <w:r w:rsidR="00B45DE7">
        <w:rPr>
          <w:rStyle w:val="22"/>
          <w:rFonts w:ascii="Times New Roman" w:hAnsi="Times New Roman" w:cs="Times New Roman"/>
          <w:b/>
          <w:sz w:val="24"/>
        </w:rPr>
        <w:t>:</w:t>
      </w:r>
    </w:p>
    <w:p w:rsidR="00072FDC" w:rsidRPr="000A123C" w:rsidRDefault="00E956DB" w:rsidP="00B45DE7">
      <w:pPr>
        <w:pStyle w:val="510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jc w:val="both"/>
        <w:rPr>
          <w:rStyle w:val="52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fcior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edu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(Федеральный центр информационно-образовательных ресурсов </w:t>
      </w:r>
      <w:r w:rsidRPr="000A123C">
        <w:rPr>
          <w:rStyle w:val="52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ФЦИОР).</w:t>
      </w:r>
    </w:p>
    <w:p w:rsidR="00072FDC" w:rsidRPr="000A123C" w:rsidRDefault="00E956DB" w:rsidP="00B45DE7">
      <w:pPr>
        <w:pStyle w:val="510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jc w:val="both"/>
        <w:rPr>
          <w:rStyle w:val="52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school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-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collection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edu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(Единая коллекция цифровых образовательных ресурсов).</w:t>
      </w:r>
    </w:p>
    <w:p w:rsidR="00E956DB" w:rsidRPr="000A123C" w:rsidRDefault="00E956DB" w:rsidP="00B45DE7">
      <w:pPr>
        <w:pStyle w:val="510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intuit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/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studies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/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courses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(Открытые интернет-курсы «Интуит» по курсу «Информатика»).</w:t>
      </w:r>
    </w:p>
    <w:p w:rsidR="00E956DB" w:rsidRPr="000A123C" w:rsidRDefault="00E956DB" w:rsidP="00B45DE7">
      <w:pPr>
        <w:pStyle w:val="510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lms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iite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unesco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org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Открытые электронные</w:t>
      </w:r>
      <w:r w:rsidR="006C5F69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курсы «ИИТО ЮНЕСКО» по информа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ционным технологиям).</w:t>
      </w:r>
    </w:p>
    <w:p w:rsidR="00E956DB" w:rsidRPr="000A123C" w:rsidRDefault="00E956DB" w:rsidP="00B45DE7">
      <w:pPr>
        <w:pStyle w:val="510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http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://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iite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unesco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org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/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publications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(Открытая электронная библиотека «ИИТО ЮНЕ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СКО» по ИКТ в образовании).</w:t>
      </w:r>
    </w:p>
    <w:p w:rsidR="00E956DB" w:rsidRPr="000A123C" w:rsidRDefault="00E956DB" w:rsidP="00B45DE7">
      <w:pPr>
        <w:pStyle w:val="510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megabook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817227"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Мега энциклопедия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Кирилла и Мефодия, разделы «Наука / Математика.Кибернетика» и «Техника / Компьютеры и Интернет»).</w:t>
      </w:r>
    </w:p>
    <w:p w:rsidR="00E956DB" w:rsidRPr="000A123C" w:rsidRDefault="00E956DB" w:rsidP="00B45DE7">
      <w:pPr>
        <w:pStyle w:val="510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ict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edu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</w:t>
      </w:r>
      <w:r w:rsidR="006C5F69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нии»).</w:t>
      </w:r>
    </w:p>
    <w:p w:rsidR="00072FDC" w:rsidRPr="000A123C" w:rsidRDefault="00E956DB" w:rsidP="00B45DE7">
      <w:pPr>
        <w:pStyle w:val="510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jc w:val="both"/>
        <w:rPr>
          <w:rStyle w:val="52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freeschool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altlinux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(портал Свободного программного обеспечения).</w:t>
      </w:r>
    </w:p>
    <w:p w:rsidR="00072FDC" w:rsidRPr="000A123C" w:rsidRDefault="00E956DB" w:rsidP="00B45DE7">
      <w:pPr>
        <w:pStyle w:val="510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jc w:val="both"/>
        <w:rPr>
          <w:rStyle w:val="52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heap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altlinux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org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/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issues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/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textbooks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(учебники и пособия по 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Linux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BC165C" w:rsidRPr="000A123C" w:rsidRDefault="00E956DB" w:rsidP="00B45DE7">
      <w:pPr>
        <w:pStyle w:val="510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jc w:val="left"/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books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altlinux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/</w:t>
      </w:r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altlibrary</w:t>
      </w:r>
      <w:r w:rsidRPr="000A123C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gramStart"/>
      <w:r w:rsidRPr="000A123C">
        <w:rPr>
          <w:rFonts w:ascii="Times New Roman" w:hAnsi="Times New Roman" w:cs="Times New Roman"/>
          <w:b w:val="0"/>
          <w:sz w:val="24"/>
          <w:szCs w:val="24"/>
          <w:lang w:val="en-US"/>
        </w:rPr>
        <w:t>openoffice</w:t>
      </w:r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0A123C">
        <w:rPr>
          <w:rStyle w:val="53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электронная книга «ОpenOffice.org: Теорияи практика»).</w:t>
      </w:r>
    </w:p>
    <w:sectPr w:rsidR="00BC165C" w:rsidRPr="000A123C" w:rsidSect="00636E97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</w:abstractNum>
  <w:abstractNum w:abstractNumId="1" w15:restartNumberingAfterBreak="0">
    <w:nsid w:val="00000005"/>
    <w:multiLevelType w:val="multilevel"/>
    <w:tmpl w:val="4A92358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33F3BCC"/>
    <w:multiLevelType w:val="hybridMultilevel"/>
    <w:tmpl w:val="A82C2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9B39F7"/>
    <w:multiLevelType w:val="hybridMultilevel"/>
    <w:tmpl w:val="0E10FBB0"/>
    <w:lvl w:ilvl="0" w:tplc="B990569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723A"/>
    <w:multiLevelType w:val="hybridMultilevel"/>
    <w:tmpl w:val="B18E251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0000978"/>
    <w:multiLevelType w:val="hybridMultilevel"/>
    <w:tmpl w:val="D632E2CE"/>
    <w:lvl w:ilvl="0" w:tplc="62C49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78C4"/>
    <w:multiLevelType w:val="hybridMultilevel"/>
    <w:tmpl w:val="3EBC2FBE"/>
    <w:lvl w:ilvl="0" w:tplc="62C49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47F8"/>
    <w:multiLevelType w:val="hybridMultilevel"/>
    <w:tmpl w:val="5F362EC6"/>
    <w:lvl w:ilvl="0" w:tplc="B99056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54A0"/>
    <w:multiLevelType w:val="hybridMultilevel"/>
    <w:tmpl w:val="95F4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41A0"/>
    <w:multiLevelType w:val="hybridMultilevel"/>
    <w:tmpl w:val="8D4C4520"/>
    <w:lvl w:ilvl="0" w:tplc="B99056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E2328"/>
    <w:multiLevelType w:val="hybridMultilevel"/>
    <w:tmpl w:val="C63A492C"/>
    <w:lvl w:ilvl="0" w:tplc="B990569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36907"/>
    <w:multiLevelType w:val="hybridMultilevel"/>
    <w:tmpl w:val="07767AC0"/>
    <w:lvl w:ilvl="0" w:tplc="B2200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0185"/>
    <w:multiLevelType w:val="hybridMultilevel"/>
    <w:tmpl w:val="D02A5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A605D8"/>
    <w:multiLevelType w:val="hybridMultilevel"/>
    <w:tmpl w:val="AD2C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6719C"/>
    <w:multiLevelType w:val="hybridMultilevel"/>
    <w:tmpl w:val="691CE422"/>
    <w:lvl w:ilvl="0" w:tplc="B99056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E5B90"/>
    <w:multiLevelType w:val="hybridMultilevel"/>
    <w:tmpl w:val="9D36B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C006A6"/>
    <w:multiLevelType w:val="hybridMultilevel"/>
    <w:tmpl w:val="61AEC064"/>
    <w:lvl w:ilvl="0" w:tplc="B9905694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2FE94286"/>
    <w:multiLevelType w:val="hybridMultilevel"/>
    <w:tmpl w:val="83280B76"/>
    <w:lvl w:ilvl="0" w:tplc="8C16C74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62618"/>
    <w:multiLevelType w:val="hybridMultilevel"/>
    <w:tmpl w:val="1C14B244"/>
    <w:lvl w:ilvl="0" w:tplc="B9905694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34AA124B"/>
    <w:multiLevelType w:val="hybridMultilevel"/>
    <w:tmpl w:val="D248B688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 w15:restartNumberingAfterBreak="0">
    <w:nsid w:val="3CA4156A"/>
    <w:multiLevelType w:val="hybridMultilevel"/>
    <w:tmpl w:val="717E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5A6B"/>
    <w:multiLevelType w:val="hybridMultilevel"/>
    <w:tmpl w:val="34505F9A"/>
    <w:lvl w:ilvl="0" w:tplc="B990569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B0E76"/>
    <w:multiLevelType w:val="hybridMultilevel"/>
    <w:tmpl w:val="D46249DA"/>
    <w:lvl w:ilvl="0" w:tplc="B99056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D2AA9"/>
    <w:multiLevelType w:val="hybridMultilevel"/>
    <w:tmpl w:val="82E4EC8C"/>
    <w:lvl w:ilvl="0" w:tplc="B99056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F141A"/>
    <w:multiLevelType w:val="hybridMultilevel"/>
    <w:tmpl w:val="A1DE46A4"/>
    <w:lvl w:ilvl="0" w:tplc="B9905694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449E3058"/>
    <w:multiLevelType w:val="hybridMultilevel"/>
    <w:tmpl w:val="CCBCF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8F4"/>
    <w:multiLevelType w:val="hybridMultilevel"/>
    <w:tmpl w:val="C0224DFE"/>
    <w:lvl w:ilvl="0" w:tplc="B990569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C6756B"/>
    <w:multiLevelType w:val="hybridMultilevel"/>
    <w:tmpl w:val="CCAA4314"/>
    <w:lvl w:ilvl="0" w:tplc="8C16C74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B3DAC"/>
    <w:multiLevelType w:val="hybridMultilevel"/>
    <w:tmpl w:val="2E1E888E"/>
    <w:lvl w:ilvl="0" w:tplc="B9905694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 w15:restartNumberingAfterBreak="0">
    <w:nsid w:val="4F715D32"/>
    <w:multiLevelType w:val="hybridMultilevel"/>
    <w:tmpl w:val="20526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A61BE0"/>
    <w:multiLevelType w:val="hybridMultilevel"/>
    <w:tmpl w:val="1464BD16"/>
    <w:lvl w:ilvl="0" w:tplc="B99056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E063A"/>
    <w:multiLevelType w:val="hybridMultilevel"/>
    <w:tmpl w:val="0114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4101F"/>
    <w:multiLevelType w:val="hybridMultilevel"/>
    <w:tmpl w:val="6208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D660E"/>
    <w:multiLevelType w:val="multilevel"/>
    <w:tmpl w:val="FACCE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4" w15:restartNumberingAfterBreak="0">
    <w:nsid w:val="60B26345"/>
    <w:multiLevelType w:val="hybridMultilevel"/>
    <w:tmpl w:val="278A38FC"/>
    <w:lvl w:ilvl="0" w:tplc="B99056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978AF"/>
    <w:multiLevelType w:val="hybridMultilevel"/>
    <w:tmpl w:val="3AA2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513A2"/>
    <w:multiLevelType w:val="hybridMultilevel"/>
    <w:tmpl w:val="AF8AB49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7" w15:restartNumberingAfterBreak="0">
    <w:nsid w:val="76CF3AB9"/>
    <w:multiLevelType w:val="hybridMultilevel"/>
    <w:tmpl w:val="F7422CCC"/>
    <w:lvl w:ilvl="0" w:tplc="B99056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94682"/>
    <w:multiLevelType w:val="hybridMultilevel"/>
    <w:tmpl w:val="441AFF08"/>
    <w:lvl w:ilvl="0" w:tplc="B9905694">
      <w:numFmt w:val="bullet"/>
      <w:lvlText w:val="•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9" w15:restartNumberingAfterBreak="0">
    <w:nsid w:val="7EDD3658"/>
    <w:multiLevelType w:val="hybridMultilevel"/>
    <w:tmpl w:val="C7661418"/>
    <w:lvl w:ilvl="0" w:tplc="B990569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9"/>
  </w:num>
  <w:num w:numId="5">
    <w:abstractNumId w:val="10"/>
  </w:num>
  <w:num w:numId="6">
    <w:abstractNumId w:val="21"/>
  </w:num>
  <w:num w:numId="7">
    <w:abstractNumId w:val="3"/>
  </w:num>
  <w:num w:numId="8">
    <w:abstractNumId w:val="23"/>
  </w:num>
  <w:num w:numId="9">
    <w:abstractNumId w:val="9"/>
  </w:num>
  <w:num w:numId="10">
    <w:abstractNumId w:val="17"/>
  </w:num>
  <w:num w:numId="11">
    <w:abstractNumId w:val="27"/>
  </w:num>
  <w:num w:numId="12">
    <w:abstractNumId w:val="18"/>
  </w:num>
  <w:num w:numId="13">
    <w:abstractNumId w:val="26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5"/>
  </w:num>
  <w:num w:numId="19">
    <w:abstractNumId w:val="37"/>
  </w:num>
  <w:num w:numId="20">
    <w:abstractNumId w:val="22"/>
  </w:num>
  <w:num w:numId="21">
    <w:abstractNumId w:val="34"/>
  </w:num>
  <w:num w:numId="22">
    <w:abstractNumId w:val="19"/>
  </w:num>
  <w:num w:numId="23">
    <w:abstractNumId w:val="38"/>
  </w:num>
  <w:num w:numId="24">
    <w:abstractNumId w:val="14"/>
  </w:num>
  <w:num w:numId="25">
    <w:abstractNumId w:val="7"/>
  </w:num>
  <w:num w:numId="26">
    <w:abstractNumId w:val="30"/>
  </w:num>
  <w:num w:numId="27">
    <w:abstractNumId w:val="28"/>
  </w:num>
  <w:num w:numId="28">
    <w:abstractNumId w:val="15"/>
  </w:num>
  <w:num w:numId="29">
    <w:abstractNumId w:val="8"/>
  </w:num>
  <w:num w:numId="30">
    <w:abstractNumId w:val="31"/>
  </w:num>
  <w:num w:numId="31">
    <w:abstractNumId w:val="11"/>
  </w:num>
  <w:num w:numId="32">
    <w:abstractNumId w:val="35"/>
  </w:num>
  <w:num w:numId="33">
    <w:abstractNumId w:val="36"/>
  </w:num>
  <w:num w:numId="34">
    <w:abstractNumId w:val="2"/>
  </w:num>
  <w:num w:numId="35">
    <w:abstractNumId w:val="29"/>
  </w:num>
  <w:num w:numId="36">
    <w:abstractNumId w:val="12"/>
  </w:num>
  <w:num w:numId="37">
    <w:abstractNumId w:val="4"/>
  </w:num>
  <w:num w:numId="38">
    <w:abstractNumId w:val="25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71B3"/>
    <w:rsid w:val="00012EBB"/>
    <w:rsid w:val="000245BD"/>
    <w:rsid w:val="00032F4C"/>
    <w:rsid w:val="00040010"/>
    <w:rsid w:val="000507D1"/>
    <w:rsid w:val="0005362D"/>
    <w:rsid w:val="000551E2"/>
    <w:rsid w:val="00072FDC"/>
    <w:rsid w:val="000A123C"/>
    <w:rsid w:val="000A3A5F"/>
    <w:rsid w:val="000C6E82"/>
    <w:rsid w:val="000D64DE"/>
    <w:rsid w:val="000E4720"/>
    <w:rsid w:val="00105196"/>
    <w:rsid w:val="001066CC"/>
    <w:rsid w:val="00112522"/>
    <w:rsid w:val="00117919"/>
    <w:rsid w:val="0013789D"/>
    <w:rsid w:val="001418F2"/>
    <w:rsid w:val="0014516A"/>
    <w:rsid w:val="00161D7E"/>
    <w:rsid w:val="00162E6A"/>
    <w:rsid w:val="0016700A"/>
    <w:rsid w:val="00177199"/>
    <w:rsid w:val="001871C7"/>
    <w:rsid w:val="0019328A"/>
    <w:rsid w:val="001973EC"/>
    <w:rsid w:val="001A3578"/>
    <w:rsid w:val="001B7DE9"/>
    <w:rsid w:val="001C40F5"/>
    <w:rsid w:val="001C43B5"/>
    <w:rsid w:val="001C6237"/>
    <w:rsid w:val="001D7052"/>
    <w:rsid w:val="001E79BD"/>
    <w:rsid w:val="002047A8"/>
    <w:rsid w:val="00225165"/>
    <w:rsid w:val="002272C8"/>
    <w:rsid w:val="00253938"/>
    <w:rsid w:val="0025422F"/>
    <w:rsid w:val="00277A45"/>
    <w:rsid w:val="00286B6E"/>
    <w:rsid w:val="00287CC6"/>
    <w:rsid w:val="00296455"/>
    <w:rsid w:val="002A7A9B"/>
    <w:rsid w:val="002C0EB4"/>
    <w:rsid w:val="002C52D7"/>
    <w:rsid w:val="002C7B63"/>
    <w:rsid w:val="002E4AA9"/>
    <w:rsid w:val="00333A59"/>
    <w:rsid w:val="00344A4B"/>
    <w:rsid w:val="003559D6"/>
    <w:rsid w:val="00363D4F"/>
    <w:rsid w:val="0039158A"/>
    <w:rsid w:val="003B1306"/>
    <w:rsid w:val="003D7164"/>
    <w:rsid w:val="003E32A1"/>
    <w:rsid w:val="003E671B"/>
    <w:rsid w:val="003F5F37"/>
    <w:rsid w:val="00414C57"/>
    <w:rsid w:val="00415D3B"/>
    <w:rsid w:val="0044246A"/>
    <w:rsid w:val="00450C64"/>
    <w:rsid w:val="00451191"/>
    <w:rsid w:val="00452171"/>
    <w:rsid w:val="00460A95"/>
    <w:rsid w:val="004763DB"/>
    <w:rsid w:val="004778DA"/>
    <w:rsid w:val="0048500D"/>
    <w:rsid w:val="004D7960"/>
    <w:rsid w:val="004E72FF"/>
    <w:rsid w:val="004F282A"/>
    <w:rsid w:val="00500701"/>
    <w:rsid w:val="00512F82"/>
    <w:rsid w:val="00514AED"/>
    <w:rsid w:val="00522B6A"/>
    <w:rsid w:val="005411F0"/>
    <w:rsid w:val="00542645"/>
    <w:rsid w:val="00552DFC"/>
    <w:rsid w:val="005533EE"/>
    <w:rsid w:val="005533F8"/>
    <w:rsid w:val="0056206D"/>
    <w:rsid w:val="0057031B"/>
    <w:rsid w:val="005756CC"/>
    <w:rsid w:val="00585479"/>
    <w:rsid w:val="00595966"/>
    <w:rsid w:val="00595AA6"/>
    <w:rsid w:val="005A7443"/>
    <w:rsid w:val="005B11F1"/>
    <w:rsid w:val="005B4C57"/>
    <w:rsid w:val="005B79E3"/>
    <w:rsid w:val="005C4ED3"/>
    <w:rsid w:val="005C57A5"/>
    <w:rsid w:val="005C7304"/>
    <w:rsid w:val="005D150E"/>
    <w:rsid w:val="005F5A8F"/>
    <w:rsid w:val="005F7144"/>
    <w:rsid w:val="00601E43"/>
    <w:rsid w:val="00614D0B"/>
    <w:rsid w:val="00616A6E"/>
    <w:rsid w:val="00636E97"/>
    <w:rsid w:val="00652F5A"/>
    <w:rsid w:val="00654B4C"/>
    <w:rsid w:val="00657A17"/>
    <w:rsid w:val="006639D1"/>
    <w:rsid w:val="00663A98"/>
    <w:rsid w:val="00674DE1"/>
    <w:rsid w:val="006C5F69"/>
    <w:rsid w:val="006E506E"/>
    <w:rsid w:val="006E5855"/>
    <w:rsid w:val="007171BB"/>
    <w:rsid w:val="007175B8"/>
    <w:rsid w:val="00727059"/>
    <w:rsid w:val="0074540C"/>
    <w:rsid w:val="007544BC"/>
    <w:rsid w:val="007A2E21"/>
    <w:rsid w:val="007A65F8"/>
    <w:rsid w:val="007C0E60"/>
    <w:rsid w:val="007C53E1"/>
    <w:rsid w:val="007D647F"/>
    <w:rsid w:val="008074D2"/>
    <w:rsid w:val="008136B2"/>
    <w:rsid w:val="00817227"/>
    <w:rsid w:val="008177FF"/>
    <w:rsid w:val="008326CB"/>
    <w:rsid w:val="00836FCD"/>
    <w:rsid w:val="008467E5"/>
    <w:rsid w:val="008661E4"/>
    <w:rsid w:val="00870C18"/>
    <w:rsid w:val="00876C75"/>
    <w:rsid w:val="008B466A"/>
    <w:rsid w:val="008C0D8B"/>
    <w:rsid w:val="008C35AB"/>
    <w:rsid w:val="008C60D4"/>
    <w:rsid w:val="008D60CC"/>
    <w:rsid w:val="008E5C9C"/>
    <w:rsid w:val="008E6364"/>
    <w:rsid w:val="008E6914"/>
    <w:rsid w:val="008F3FBF"/>
    <w:rsid w:val="008F536C"/>
    <w:rsid w:val="00906118"/>
    <w:rsid w:val="009200AD"/>
    <w:rsid w:val="009223AB"/>
    <w:rsid w:val="00937787"/>
    <w:rsid w:val="00942606"/>
    <w:rsid w:val="0095737D"/>
    <w:rsid w:val="00965FF6"/>
    <w:rsid w:val="00967C13"/>
    <w:rsid w:val="00971A00"/>
    <w:rsid w:val="00995C91"/>
    <w:rsid w:val="009A1B43"/>
    <w:rsid w:val="009A299F"/>
    <w:rsid w:val="009B0711"/>
    <w:rsid w:val="009B074A"/>
    <w:rsid w:val="009B3202"/>
    <w:rsid w:val="009B6FD7"/>
    <w:rsid w:val="009F0E30"/>
    <w:rsid w:val="009F2DC8"/>
    <w:rsid w:val="009F582F"/>
    <w:rsid w:val="00A006C1"/>
    <w:rsid w:val="00A14308"/>
    <w:rsid w:val="00A20842"/>
    <w:rsid w:val="00A23011"/>
    <w:rsid w:val="00A324AB"/>
    <w:rsid w:val="00A32AFE"/>
    <w:rsid w:val="00A35E98"/>
    <w:rsid w:val="00A37655"/>
    <w:rsid w:val="00A62FD4"/>
    <w:rsid w:val="00A65E7A"/>
    <w:rsid w:val="00A679DC"/>
    <w:rsid w:val="00AA1CC8"/>
    <w:rsid w:val="00AB0984"/>
    <w:rsid w:val="00AB1D26"/>
    <w:rsid w:val="00AC152B"/>
    <w:rsid w:val="00AD3849"/>
    <w:rsid w:val="00AD6526"/>
    <w:rsid w:val="00AD71EE"/>
    <w:rsid w:val="00AE113C"/>
    <w:rsid w:val="00AF7DDB"/>
    <w:rsid w:val="00B00A9E"/>
    <w:rsid w:val="00B23695"/>
    <w:rsid w:val="00B277CF"/>
    <w:rsid w:val="00B3395E"/>
    <w:rsid w:val="00B34AD4"/>
    <w:rsid w:val="00B35D6C"/>
    <w:rsid w:val="00B45DE7"/>
    <w:rsid w:val="00B56AAF"/>
    <w:rsid w:val="00B66BAC"/>
    <w:rsid w:val="00B679CE"/>
    <w:rsid w:val="00B67DB9"/>
    <w:rsid w:val="00B70C08"/>
    <w:rsid w:val="00B710E2"/>
    <w:rsid w:val="00B94079"/>
    <w:rsid w:val="00BB48BE"/>
    <w:rsid w:val="00BB503C"/>
    <w:rsid w:val="00BC165C"/>
    <w:rsid w:val="00BD0132"/>
    <w:rsid w:val="00BD2A27"/>
    <w:rsid w:val="00BE50C3"/>
    <w:rsid w:val="00BE772D"/>
    <w:rsid w:val="00BE7E5C"/>
    <w:rsid w:val="00C14A2B"/>
    <w:rsid w:val="00C3708B"/>
    <w:rsid w:val="00C407C6"/>
    <w:rsid w:val="00C40C7C"/>
    <w:rsid w:val="00C4476D"/>
    <w:rsid w:val="00C60BDB"/>
    <w:rsid w:val="00C94ABF"/>
    <w:rsid w:val="00C95162"/>
    <w:rsid w:val="00CC3602"/>
    <w:rsid w:val="00CC799A"/>
    <w:rsid w:val="00D02AA7"/>
    <w:rsid w:val="00D02C07"/>
    <w:rsid w:val="00D24E08"/>
    <w:rsid w:val="00D53951"/>
    <w:rsid w:val="00D55538"/>
    <w:rsid w:val="00D56902"/>
    <w:rsid w:val="00D61099"/>
    <w:rsid w:val="00D66C64"/>
    <w:rsid w:val="00D67339"/>
    <w:rsid w:val="00D72214"/>
    <w:rsid w:val="00D73C6D"/>
    <w:rsid w:val="00D77DCA"/>
    <w:rsid w:val="00DA0A08"/>
    <w:rsid w:val="00DB316A"/>
    <w:rsid w:val="00DC3F00"/>
    <w:rsid w:val="00DC78D2"/>
    <w:rsid w:val="00DD2D53"/>
    <w:rsid w:val="00DD3AF9"/>
    <w:rsid w:val="00DF206B"/>
    <w:rsid w:val="00E31703"/>
    <w:rsid w:val="00E43F9D"/>
    <w:rsid w:val="00E45980"/>
    <w:rsid w:val="00E4663E"/>
    <w:rsid w:val="00E64560"/>
    <w:rsid w:val="00E71B67"/>
    <w:rsid w:val="00E721B0"/>
    <w:rsid w:val="00E73263"/>
    <w:rsid w:val="00E75CE0"/>
    <w:rsid w:val="00E87DC5"/>
    <w:rsid w:val="00E90276"/>
    <w:rsid w:val="00E92A7B"/>
    <w:rsid w:val="00E9499D"/>
    <w:rsid w:val="00E956DB"/>
    <w:rsid w:val="00E971B3"/>
    <w:rsid w:val="00EB3A65"/>
    <w:rsid w:val="00EB6474"/>
    <w:rsid w:val="00EB7B12"/>
    <w:rsid w:val="00ED7581"/>
    <w:rsid w:val="00F06631"/>
    <w:rsid w:val="00F12441"/>
    <w:rsid w:val="00F140BB"/>
    <w:rsid w:val="00F15025"/>
    <w:rsid w:val="00F23F49"/>
    <w:rsid w:val="00F345EE"/>
    <w:rsid w:val="00F348EF"/>
    <w:rsid w:val="00F351B6"/>
    <w:rsid w:val="00F40976"/>
    <w:rsid w:val="00F52990"/>
    <w:rsid w:val="00F57F37"/>
    <w:rsid w:val="00F61643"/>
    <w:rsid w:val="00F7551C"/>
    <w:rsid w:val="00F94F2B"/>
    <w:rsid w:val="00FA15DA"/>
    <w:rsid w:val="00FB10F2"/>
    <w:rsid w:val="00FB1DE4"/>
    <w:rsid w:val="00FB2D41"/>
    <w:rsid w:val="00FB363A"/>
    <w:rsid w:val="00FC745F"/>
    <w:rsid w:val="00FD2A83"/>
    <w:rsid w:val="00FD40C3"/>
    <w:rsid w:val="00FE576D"/>
    <w:rsid w:val="00FF09E6"/>
    <w:rsid w:val="00FF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324C"/>
  <w15:docId w15:val="{771D5A29-824F-4075-9F0E-EB72A168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B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A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locked/>
    <w:rsid w:val="00E971B3"/>
    <w:rPr>
      <w:rFonts w:ascii="Century Schoolbook" w:hAnsi="Century Schoolbook" w:cs="Century Schoolbook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uiPriority w:val="99"/>
    <w:rsid w:val="00E971B3"/>
    <w:rPr>
      <w:rFonts w:ascii="Century Schoolbook" w:hAnsi="Century Schoolbook" w:cs="Century Schoolbook"/>
      <w:spacing w:val="4"/>
      <w:sz w:val="19"/>
      <w:szCs w:val="19"/>
      <w:u w:val="single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E971B3"/>
    <w:pPr>
      <w:shd w:val="clear" w:color="auto" w:fill="FFFFFF"/>
      <w:spacing w:before="1260" w:line="250" w:lineRule="exact"/>
      <w:ind w:hanging="560"/>
    </w:pPr>
    <w:rPr>
      <w:rFonts w:ascii="Century Schoolbook" w:eastAsiaTheme="minorHAnsi" w:hAnsi="Century Schoolbook" w:cs="Century Schoolbook"/>
      <w:color w:val="0D0D0D" w:themeColor="text1" w:themeTint="F2"/>
      <w:spacing w:val="4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E971B3"/>
    <w:rPr>
      <w:rFonts w:ascii="Century Schoolbook" w:hAnsi="Century Schoolbook" w:cs="Century Schoolbook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E971B3"/>
    <w:rPr>
      <w:rFonts w:ascii="Century Schoolbook" w:hAnsi="Century Schoolbook" w:cs="Century Schoolbook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E971B3"/>
    <w:rPr>
      <w:rFonts w:ascii="Franklin Gothic Medium" w:hAnsi="Franklin Gothic Medium" w:cs="Franklin Gothic Medium"/>
      <w:spacing w:val="5"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E971B3"/>
    <w:rPr>
      <w:rFonts w:ascii="Franklin Gothic Medium" w:hAnsi="Franklin Gothic Medium" w:cs="Franklin Gothic Medium"/>
      <w:spacing w:val="5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E971B3"/>
    <w:rPr>
      <w:rFonts w:ascii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character" w:customStyle="1" w:styleId="50">
    <w:name w:val="Заголовок №5"/>
    <w:basedOn w:val="5"/>
    <w:uiPriority w:val="99"/>
    <w:rsid w:val="00E971B3"/>
    <w:rPr>
      <w:rFonts w:ascii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971B3"/>
    <w:pPr>
      <w:shd w:val="clear" w:color="auto" w:fill="FFFFFF"/>
      <w:spacing w:before="60" w:line="230" w:lineRule="exact"/>
      <w:jc w:val="both"/>
    </w:pPr>
    <w:rPr>
      <w:rFonts w:ascii="Century Schoolbook" w:eastAsiaTheme="minorHAnsi" w:hAnsi="Century Schoolbook" w:cs="Century Schoolbook"/>
      <w:b/>
      <w:bCs/>
      <w:i/>
      <w:iCs/>
      <w:color w:val="0D0D0D" w:themeColor="text1" w:themeTint="F2"/>
      <w:spacing w:val="3"/>
      <w:sz w:val="19"/>
      <w:szCs w:val="19"/>
      <w:lang w:eastAsia="en-US"/>
    </w:rPr>
  </w:style>
  <w:style w:type="paragraph" w:customStyle="1" w:styleId="31">
    <w:name w:val="Заголовок №31"/>
    <w:basedOn w:val="a"/>
    <w:link w:val="3"/>
    <w:uiPriority w:val="99"/>
    <w:rsid w:val="00E971B3"/>
    <w:pPr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eastAsiaTheme="minorHAnsi" w:hAnsi="Franklin Gothic Medium" w:cs="Franklin Gothic Medium"/>
      <w:color w:val="0D0D0D" w:themeColor="text1" w:themeTint="F2"/>
      <w:spacing w:val="5"/>
      <w:sz w:val="26"/>
      <w:szCs w:val="26"/>
      <w:lang w:eastAsia="en-US"/>
    </w:rPr>
  </w:style>
  <w:style w:type="paragraph" w:customStyle="1" w:styleId="51">
    <w:name w:val="Заголовок №51"/>
    <w:basedOn w:val="a"/>
    <w:link w:val="5"/>
    <w:uiPriority w:val="99"/>
    <w:rsid w:val="00E971B3"/>
    <w:pPr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eastAsiaTheme="minorHAnsi" w:hAnsi="Franklin Gothic Medium" w:cs="Franklin Gothic Medium"/>
      <w:i/>
      <w:iCs/>
      <w:color w:val="0D0D0D" w:themeColor="text1" w:themeTint="F2"/>
      <w:spacing w:val="2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B94079"/>
    <w:rPr>
      <w:rFonts w:ascii="Century Schoolbook" w:hAnsi="Century Schoolbook" w:cs="Century Schoolbook"/>
      <w:b/>
      <w:bCs/>
      <w:i/>
      <w:iCs/>
      <w:spacing w:val="9"/>
      <w:sz w:val="15"/>
      <w:szCs w:val="1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94079"/>
    <w:rPr>
      <w:rFonts w:ascii="Century Schoolbook" w:hAnsi="Century Schoolbook" w:cs="Century Schoolbook"/>
      <w:b/>
      <w:bCs/>
      <w:i/>
      <w:iCs/>
      <w:spacing w:val="9"/>
      <w:sz w:val="15"/>
      <w:szCs w:val="15"/>
      <w:shd w:val="clear" w:color="auto" w:fill="FFFFFF"/>
    </w:rPr>
  </w:style>
  <w:style w:type="character" w:customStyle="1" w:styleId="42">
    <w:name w:val="Основной текст (4) + Не курсив"/>
    <w:aliases w:val="Интервал 0 pt"/>
    <w:basedOn w:val="4"/>
    <w:uiPriority w:val="99"/>
    <w:rsid w:val="00B94079"/>
    <w:rPr>
      <w:rFonts w:ascii="Century Schoolbook" w:hAnsi="Century Schoolbook" w:cs="Century Schoolbook"/>
      <w:b/>
      <w:bCs/>
      <w:i/>
      <w:iCs/>
      <w:spacing w:val="6"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4079"/>
    <w:pPr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b/>
      <w:bCs/>
      <w:i/>
      <w:iCs/>
      <w:color w:val="0D0D0D" w:themeColor="text1" w:themeTint="F2"/>
      <w:spacing w:val="9"/>
      <w:sz w:val="15"/>
      <w:szCs w:val="15"/>
      <w:lang w:eastAsia="en-US"/>
    </w:rPr>
  </w:style>
  <w:style w:type="character" w:customStyle="1" w:styleId="52">
    <w:name w:val="Основной текст (5)_"/>
    <w:basedOn w:val="a0"/>
    <w:link w:val="510"/>
    <w:uiPriority w:val="99"/>
    <w:locked/>
    <w:rsid w:val="00B94079"/>
    <w:rPr>
      <w:rFonts w:ascii="Century Schoolbook" w:hAnsi="Century Schoolbook" w:cs="Century Schoolbook"/>
      <w:b/>
      <w:bCs/>
      <w:spacing w:val="6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94079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6CenturyGothic">
    <w:name w:val="Основной текст (6) + Century Gothic"/>
    <w:aliases w:val="9,5 pt,Полужирный,Интервал 0 pt13"/>
    <w:basedOn w:val="6"/>
    <w:uiPriority w:val="99"/>
    <w:rsid w:val="00B94079"/>
    <w:rPr>
      <w:rFonts w:ascii="Century Gothic" w:hAnsi="Century Gothic" w:cs="Century Gothic"/>
      <w:b/>
      <w:bCs/>
      <w:spacing w:val="3"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B94079"/>
    <w:pPr>
      <w:shd w:val="clear" w:color="auto" w:fill="FFFFFF"/>
      <w:spacing w:before="3540" w:after="120" w:line="240" w:lineRule="atLeast"/>
      <w:jc w:val="center"/>
    </w:pPr>
    <w:rPr>
      <w:rFonts w:ascii="Century Schoolbook" w:eastAsiaTheme="minorHAnsi" w:hAnsi="Century Schoolbook" w:cs="Century Schoolbook"/>
      <w:b/>
      <w:bCs/>
      <w:color w:val="0D0D0D" w:themeColor="text1" w:themeTint="F2"/>
      <w:spacing w:val="6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94079"/>
    <w:pPr>
      <w:shd w:val="clear" w:color="auto" w:fill="FFFFFF"/>
      <w:spacing w:before="120" w:line="240" w:lineRule="atLeast"/>
      <w:jc w:val="center"/>
    </w:pPr>
    <w:rPr>
      <w:rFonts w:ascii="Franklin Gothic Medium" w:eastAsiaTheme="minorHAnsi" w:hAnsi="Franklin Gothic Medium" w:cs="Franklin Gothic Medium"/>
      <w:color w:val="0D0D0D" w:themeColor="text1" w:themeTint="F2"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B94079"/>
    <w:rPr>
      <w:rFonts w:ascii="Century Schoolbook" w:hAnsi="Century Schoolbook" w:cs="Century Schoolbook"/>
      <w:spacing w:val="4"/>
      <w:sz w:val="14"/>
      <w:szCs w:val="1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B94079"/>
    <w:rPr>
      <w:rFonts w:ascii="Century Schoolbook" w:hAnsi="Century Schoolbook" w:cs="Century Schoolbook"/>
      <w:spacing w:val="4"/>
      <w:sz w:val="14"/>
      <w:szCs w:val="1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94079"/>
    <w:pPr>
      <w:shd w:val="clear" w:color="auto" w:fill="FFFFFF"/>
      <w:spacing w:before="300" w:line="197" w:lineRule="exact"/>
    </w:pPr>
    <w:rPr>
      <w:rFonts w:ascii="Century Schoolbook" w:eastAsiaTheme="minorHAnsi" w:hAnsi="Century Schoolbook" w:cs="Century Schoolbook"/>
      <w:color w:val="0D0D0D" w:themeColor="text1" w:themeTint="F2"/>
      <w:spacing w:val="4"/>
      <w:sz w:val="14"/>
      <w:szCs w:val="14"/>
      <w:lang w:eastAsia="en-US"/>
    </w:rPr>
  </w:style>
  <w:style w:type="character" w:customStyle="1" w:styleId="53">
    <w:name w:val="Основной текст (5)"/>
    <w:basedOn w:val="52"/>
    <w:uiPriority w:val="99"/>
    <w:rsid w:val="00B94079"/>
    <w:rPr>
      <w:rFonts w:ascii="Century Schoolbook" w:hAnsi="Century Schoolbook" w:cs="Century Schoolbook"/>
      <w:b/>
      <w:bCs/>
      <w:spacing w:val="6"/>
      <w:sz w:val="15"/>
      <w:szCs w:val="15"/>
      <w:u w:val="none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B94079"/>
    <w:rPr>
      <w:rFonts w:ascii="Franklin Gothic Medium" w:hAnsi="Franklin Gothic Medium" w:cs="Franklin Gothic Medium"/>
      <w:spacing w:val="2"/>
      <w:sz w:val="36"/>
      <w:szCs w:val="3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B94079"/>
    <w:rPr>
      <w:rFonts w:ascii="Franklin Gothic Medium" w:hAnsi="Franklin Gothic Medium" w:cs="Franklin Gothic Medium"/>
      <w:spacing w:val="2"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B94079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="Franklin Gothic Medium"/>
      <w:color w:val="0D0D0D" w:themeColor="text1" w:themeTint="F2"/>
      <w:spacing w:val="2"/>
      <w:sz w:val="36"/>
      <w:szCs w:val="36"/>
      <w:lang w:eastAsia="en-US"/>
    </w:rPr>
  </w:style>
  <w:style w:type="character" w:customStyle="1" w:styleId="14">
    <w:name w:val="Оглавление 1 Знак"/>
    <w:basedOn w:val="a0"/>
    <w:link w:val="15"/>
    <w:uiPriority w:val="99"/>
    <w:locked/>
    <w:rsid w:val="00B94079"/>
    <w:rPr>
      <w:rFonts w:ascii="Century Schoolbook" w:hAnsi="Century Schoolbook" w:cs="Century Schoolbook"/>
      <w:spacing w:val="4"/>
      <w:sz w:val="19"/>
      <w:szCs w:val="19"/>
      <w:shd w:val="clear" w:color="auto" w:fill="FFFFFF"/>
    </w:rPr>
  </w:style>
  <w:style w:type="character" w:customStyle="1" w:styleId="a4">
    <w:name w:val="Оглавление"/>
    <w:basedOn w:val="14"/>
    <w:uiPriority w:val="99"/>
    <w:rsid w:val="00B94079"/>
    <w:rPr>
      <w:rFonts w:ascii="Century Schoolbook" w:hAnsi="Century Schoolbook" w:cs="Century Schoolbook"/>
      <w:spacing w:val="4"/>
      <w:sz w:val="19"/>
      <w:szCs w:val="19"/>
      <w:shd w:val="clear" w:color="auto" w:fill="FFFFFF"/>
    </w:rPr>
  </w:style>
  <w:style w:type="paragraph" w:styleId="15">
    <w:name w:val="toc 1"/>
    <w:basedOn w:val="a"/>
    <w:next w:val="a"/>
    <w:link w:val="14"/>
    <w:uiPriority w:val="39"/>
    <w:qFormat/>
    <w:rsid w:val="00B94079"/>
    <w:pPr>
      <w:shd w:val="clear" w:color="auto" w:fill="FFFFFF"/>
      <w:spacing w:before="1980" w:line="288" w:lineRule="exact"/>
    </w:pPr>
    <w:rPr>
      <w:rFonts w:ascii="Century Schoolbook" w:eastAsiaTheme="minorHAnsi" w:hAnsi="Century Schoolbook" w:cs="Century Schoolbook"/>
      <w:color w:val="0D0D0D" w:themeColor="text1" w:themeTint="F2"/>
      <w:spacing w:val="4"/>
      <w:sz w:val="19"/>
      <w:szCs w:val="19"/>
      <w:lang w:eastAsia="en-US"/>
    </w:rPr>
  </w:style>
  <w:style w:type="paragraph" w:styleId="32">
    <w:name w:val="toc 3"/>
    <w:basedOn w:val="a"/>
    <w:next w:val="a"/>
    <w:uiPriority w:val="39"/>
    <w:qFormat/>
    <w:rsid w:val="00B94079"/>
    <w:pPr>
      <w:shd w:val="clear" w:color="auto" w:fill="FFFFFF"/>
      <w:spacing w:before="1980" w:line="288" w:lineRule="exact"/>
    </w:pPr>
    <w:rPr>
      <w:rFonts w:ascii="Century Schoolbook" w:hAnsi="Century Schoolbook" w:cs="Century Schoolbook"/>
      <w:color w:val="auto"/>
      <w:spacing w:val="4"/>
      <w:sz w:val="19"/>
      <w:szCs w:val="19"/>
      <w:lang w:eastAsia="en-US"/>
    </w:rPr>
  </w:style>
  <w:style w:type="paragraph" w:styleId="43">
    <w:name w:val="toc 4"/>
    <w:basedOn w:val="a"/>
    <w:next w:val="a"/>
    <w:uiPriority w:val="99"/>
    <w:rsid w:val="00B94079"/>
    <w:pPr>
      <w:shd w:val="clear" w:color="auto" w:fill="FFFFFF"/>
      <w:spacing w:before="1980" w:line="288" w:lineRule="exact"/>
    </w:pPr>
    <w:rPr>
      <w:rFonts w:ascii="Century Schoolbook" w:hAnsi="Century Schoolbook" w:cs="Century Schoolbook"/>
      <w:color w:val="auto"/>
      <w:spacing w:val="4"/>
      <w:sz w:val="19"/>
      <w:szCs w:val="19"/>
      <w:lang w:eastAsia="en-US"/>
    </w:rPr>
  </w:style>
  <w:style w:type="character" w:customStyle="1" w:styleId="44">
    <w:name w:val="Заголовок №4_"/>
    <w:basedOn w:val="a0"/>
    <w:link w:val="410"/>
    <w:uiPriority w:val="99"/>
    <w:locked/>
    <w:rsid w:val="0019328A"/>
    <w:rPr>
      <w:rFonts w:ascii="Franklin Gothic Medium" w:hAnsi="Franklin Gothic Medium" w:cs="Franklin Gothic Medium"/>
      <w:spacing w:val="5"/>
      <w:sz w:val="26"/>
      <w:szCs w:val="26"/>
      <w:shd w:val="clear" w:color="auto" w:fill="FFFFFF"/>
    </w:rPr>
  </w:style>
  <w:style w:type="character" w:customStyle="1" w:styleId="45">
    <w:name w:val="Заголовок №4"/>
    <w:basedOn w:val="44"/>
    <w:uiPriority w:val="99"/>
    <w:rsid w:val="0019328A"/>
    <w:rPr>
      <w:rFonts w:ascii="Franklin Gothic Medium" w:hAnsi="Franklin Gothic Medium" w:cs="Franklin Gothic Medium"/>
      <w:spacing w:val="5"/>
      <w:sz w:val="26"/>
      <w:szCs w:val="26"/>
      <w:shd w:val="clear" w:color="auto" w:fill="FFFFFF"/>
    </w:rPr>
  </w:style>
  <w:style w:type="paragraph" w:customStyle="1" w:styleId="410">
    <w:name w:val="Заголовок №41"/>
    <w:basedOn w:val="a"/>
    <w:link w:val="44"/>
    <w:uiPriority w:val="99"/>
    <w:rsid w:val="0019328A"/>
    <w:pPr>
      <w:shd w:val="clear" w:color="auto" w:fill="FFFFFF"/>
      <w:spacing w:before="480" w:after="240" w:line="240" w:lineRule="atLeast"/>
      <w:jc w:val="center"/>
      <w:outlineLvl w:val="3"/>
    </w:pPr>
    <w:rPr>
      <w:rFonts w:ascii="Franklin Gothic Medium" w:eastAsiaTheme="minorHAnsi" w:hAnsi="Franklin Gothic Medium" w:cs="Franklin Gothic Medium"/>
      <w:color w:val="0D0D0D" w:themeColor="text1" w:themeTint="F2"/>
      <w:spacing w:val="5"/>
      <w:sz w:val="26"/>
      <w:szCs w:val="26"/>
      <w:lang w:eastAsia="en-US"/>
    </w:rPr>
  </w:style>
  <w:style w:type="character" w:customStyle="1" w:styleId="72">
    <w:name w:val="Основной текст + 7"/>
    <w:aliases w:val="5 pt3,Полужирный3,Интервал 0 pt7"/>
    <w:basedOn w:val="a3"/>
    <w:uiPriority w:val="99"/>
    <w:rsid w:val="0019328A"/>
    <w:rPr>
      <w:rFonts w:ascii="Century Schoolbook" w:hAnsi="Century Schoolbook" w:cs="Century Schoolbook"/>
      <w:b/>
      <w:bCs/>
      <w:spacing w:val="6"/>
      <w:sz w:val="15"/>
      <w:szCs w:val="15"/>
      <w:u w:val="none"/>
      <w:shd w:val="clear" w:color="auto" w:fill="FFFFFF"/>
    </w:rPr>
  </w:style>
  <w:style w:type="character" w:customStyle="1" w:styleId="720">
    <w:name w:val="Основной текст + 72"/>
    <w:aliases w:val="5 pt2,Полужирный2,Интервал 0 pt6"/>
    <w:basedOn w:val="a3"/>
    <w:uiPriority w:val="99"/>
    <w:rsid w:val="0019328A"/>
    <w:rPr>
      <w:rFonts w:ascii="Century Schoolbook" w:hAnsi="Century Schoolbook" w:cs="Century Schoolbook"/>
      <w:b/>
      <w:bCs/>
      <w:noProof/>
      <w:spacing w:val="6"/>
      <w:sz w:val="15"/>
      <w:szCs w:val="15"/>
      <w:u w:val="none"/>
      <w:shd w:val="clear" w:color="auto" w:fill="FFFFFF"/>
    </w:rPr>
  </w:style>
  <w:style w:type="character" w:customStyle="1" w:styleId="16">
    <w:name w:val="Основной текст + Полужирный1"/>
    <w:aliases w:val="Курсив1,Интервал 0 pt5"/>
    <w:basedOn w:val="a3"/>
    <w:uiPriority w:val="99"/>
    <w:rsid w:val="0019328A"/>
    <w:rPr>
      <w:rFonts w:ascii="Century Schoolbook" w:hAnsi="Century Schoolbook" w:cs="Century Schoolbook"/>
      <w:b/>
      <w:bCs/>
      <w:i/>
      <w:iCs/>
      <w:spacing w:val="3"/>
      <w:sz w:val="19"/>
      <w:szCs w:val="19"/>
      <w:u w:val="none"/>
      <w:shd w:val="clear" w:color="auto" w:fill="FFFFFF"/>
    </w:rPr>
  </w:style>
  <w:style w:type="character" w:customStyle="1" w:styleId="710">
    <w:name w:val="Основной текст + 71"/>
    <w:aliases w:val="5 pt1,Полужирный1,Малые прописные,Интервал 0 pt4"/>
    <w:basedOn w:val="a3"/>
    <w:uiPriority w:val="99"/>
    <w:rsid w:val="00E956DB"/>
    <w:rPr>
      <w:rFonts w:ascii="Century Schoolbook" w:hAnsi="Century Schoolbook" w:cs="Century Schoolbook"/>
      <w:b/>
      <w:bCs/>
      <w:smallCaps/>
      <w:spacing w:val="6"/>
      <w:sz w:val="15"/>
      <w:szCs w:val="15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E956DB"/>
    <w:rPr>
      <w:rFonts w:ascii="Franklin Gothic Medium" w:hAnsi="Franklin Gothic Medium" w:cs="Franklin Gothic Medium"/>
      <w:spacing w:val="2"/>
      <w:sz w:val="36"/>
      <w:szCs w:val="3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E956DB"/>
    <w:rPr>
      <w:rFonts w:ascii="Franklin Gothic Medium" w:hAnsi="Franklin Gothic Medium" w:cs="Franklin Gothic Medium"/>
      <w:spacing w:val="2"/>
      <w:sz w:val="36"/>
      <w:szCs w:val="3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956DB"/>
    <w:pPr>
      <w:shd w:val="clear" w:color="auto" w:fill="FFFFFF"/>
      <w:spacing w:after="1200" w:line="437" w:lineRule="exact"/>
      <w:jc w:val="center"/>
    </w:pPr>
    <w:rPr>
      <w:rFonts w:ascii="Franklin Gothic Medium" w:eastAsiaTheme="minorHAnsi" w:hAnsi="Franklin Gothic Medium" w:cs="Franklin Gothic Medium"/>
      <w:color w:val="0D0D0D" w:themeColor="text1" w:themeTint="F2"/>
      <w:spacing w:val="2"/>
      <w:sz w:val="36"/>
      <w:szCs w:val="36"/>
      <w:lang w:eastAsia="en-US"/>
    </w:rPr>
  </w:style>
  <w:style w:type="character" w:styleId="a5">
    <w:name w:val="Hyperlink"/>
    <w:basedOn w:val="a0"/>
    <w:uiPriority w:val="99"/>
    <w:rsid w:val="00E956DB"/>
    <w:rPr>
      <w:rFonts w:cs="Times New Roman"/>
      <w:color w:val="000080"/>
      <w:u w:val="single"/>
    </w:rPr>
  </w:style>
  <w:style w:type="character" w:customStyle="1" w:styleId="54">
    <w:name w:val="Основной текст (5) + Курсив"/>
    <w:aliases w:val="Интервал 0 pt12"/>
    <w:basedOn w:val="52"/>
    <w:uiPriority w:val="99"/>
    <w:rsid w:val="00E956DB"/>
    <w:rPr>
      <w:rFonts w:ascii="Century Schoolbook" w:hAnsi="Century Schoolbook" w:cs="Century Schoolbook"/>
      <w:b/>
      <w:bCs/>
      <w:i/>
      <w:iCs/>
      <w:spacing w:val="9"/>
      <w:sz w:val="15"/>
      <w:szCs w:val="15"/>
      <w:u w:val="none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E956DB"/>
    <w:rPr>
      <w:rFonts w:ascii="Franklin Gothic Medium" w:hAnsi="Franklin Gothic Medium" w:cs="Franklin Gothic Medium"/>
      <w:spacing w:val="3"/>
      <w:sz w:val="28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E956DB"/>
    <w:rPr>
      <w:rFonts w:ascii="Franklin Gothic Medium" w:hAnsi="Franklin Gothic Medium" w:cs="Franklin Gothic Medium"/>
      <w:spacing w:val="3"/>
      <w:sz w:val="28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E956DB"/>
    <w:pPr>
      <w:shd w:val="clear" w:color="auto" w:fill="FFFFFF"/>
      <w:spacing w:before="2040" w:after="180" w:line="240" w:lineRule="atLeast"/>
      <w:jc w:val="center"/>
      <w:outlineLvl w:val="1"/>
    </w:pPr>
    <w:rPr>
      <w:rFonts w:ascii="Franklin Gothic Medium" w:eastAsiaTheme="minorHAnsi" w:hAnsi="Franklin Gothic Medium" w:cs="Franklin Gothic Medium"/>
      <w:color w:val="0D0D0D" w:themeColor="text1" w:themeTint="F2"/>
      <w:spacing w:val="3"/>
      <w:sz w:val="28"/>
      <w:szCs w:val="28"/>
      <w:lang w:eastAsia="en-US"/>
    </w:rPr>
  </w:style>
  <w:style w:type="character" w:customStyle="1" w:styleId="33">
    <w:name w:val="Колонтитул (3)_"/>
    <w:basedOn w:val="a0"/>
    <w:link w:val="310"/>
    <w:uiPriority w:val="99"/>
    <w:locked/>
    <w:rsid w:val="00E956DB"/>
    <w:rPr>
      <w:rFonts w:ascii="Georgia" w:hAnsi="Georgia" w:cs="Georgia"/>
      <w:i/>
      <w:iCs/>
      <w:spacing w:val="8"/>
      <w:sz w:val="17"/>
      <w:szCs w:val="17"/>
      <w:shd w:val="clear" w:color="auto" w:fill="FFFFFF"/>
    </w:rPr>
  </w:style>
  <w:style w:type="character" w:customStyle="1" w:styleId="34">
    <w:name w:val="Колонтитул (3)"/>
    <w:basedOn w:val="33"/>
    <w:uiPriority w:val="99"/>
    <w:rsid w:val="00E956DB"/>
    <w:rPr>
      <w:rFonts w:ascii="Georgia" w:hAnsi="Georgia" w:cs="Georgia"/>
      <w:i/>
      <w:iCs/>
      <w:spacing w:val="8"/>
      <w:sz w:val="17"/>
      <w:szCs w:val="17"/>
      <w:shd w:val="clear" w:color="auto" w:fill="FFFFFF"/>
    </w:rPr>
  </w:style>
  <w:style w:type="paragraph" w:customStyle="1" w:styleId="310">
    <w:name w:val="Колонтитул (3)1"/>
    <w:basedOn w:val="a"/>
    <w:link w:val="33"/>
    <w:uiPriority w:val="99"/>
    <w:rsid w:val="00E956DB"/>
    <w:pPr>
      <w:shd w:val="clear" w:color="auto" w:fill="FFFFFF"/>
      <w:spacing w:line="240" w:lineRule="atLeast"/>
    </w:pPr>
    <w:rPr>
      <w:rFonts w:ascii="Georgia" w:eastAsiaTheme="minorHAnsi" w:hAnsi="Georgia" w:cs="Georgia"/>
      <w:i/>
      <w:iCs/>
      <w:color w:val="0D0D0D" w:themeColor="text1" w:themeTint="F2"/>
      <w:spacing w:val="8"/>
      <w:sz w:val="17"/>
      <w:szCs w:val="17"/>
      <w:lang w:eastAsia="en-US"/>
    </w:rPr>
  </w:style>
  <w:style w:type="character" w:customStyle="1" w:styleId="73">
    <w:name w:val="Основной текст (7) + Курсив"/>
    <w:aliases w:val="Интервал 0 pt2"/>
    <w:basedOn w:val="7"/>
    <w:uiPriority w:val="99"/>
    <w:rsid w:val="00E956DB"/>
    <w:rPr>
      <w:rFonts w:ascii="Century Schoolbook" w:hAnsi="Century Schoolbook" w:cs="Century Schoolbook"/>
      <w:i/>
      <w:iCs/>
      <w:spacing w:val="9"/>
      <w:sz w:val="14"/>
      <w:szCs w:val="14"/>
      <w:u w:val="none"/>
      <w:shd w:val="clear" w:color="auto" w:fill="FFFFFF"/>
    </w:rPr>
  </w:style>
  <w:style w:type="character" w:customStyle="1" w:styleId="711">
    <w:name w:val="Основной текст (7) + Курсив1"/>
    <w:aliases w:val="Интервал 0 pt1"/>
    <w:basedOn w:val="7"/>
    <w:uiPriority w:val="99"/>
    <w:rsid w:val="00E956DB"/>
    <w:rPr>
      <w:rFonts w:ascii="Century Schoolbook" w:hAnsi="Century Schoolbook" w:cs="Century Schoolbook"/>
      <w:i/>
      <w:iCs/>
      <w:noProof/>
      <w:spacing w:val="9"/>
      <w:sz w:val="14"/>
      <w:szCs w:val="14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956DB"/>
    <w:rPr>
      <w:rFonts w:ascii="Century Schoolbook" w:hAnsi="Century Schoolbook" w:cs="Century Schoolbook"/>
      <w:spacing w:val="4"/>
      <w:sz w:val="13"/>
      <w:szCs w:val="13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E956DB"/>
    <w:rPr>
      <w:rFonts w:ascii="Century Schoolbook" w:hAnsi="Century Schoolbook" w:cs="Century Schoolbook"/>
      <w:spacing w:val="4"/>
      <w:sz w:val="13"/>
      <w:szCs w:val="13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956DB"/>
    <w:pPr>
      <w:shd w:val="clear" w:color="auto" w:fill="FFFFFF"/>
      <w:spacing w:before="300" w:after="60" w:line="240" w:lineRule="atLeast"/>
    </w:pPr>
    <w:rPr>
      <w:rFonts w:ascii="Century Schoolbook" w:eastAsiaTheme="minorHAnsi" w:hAnsi="Century Schoolbook" w:cs="Century Schoolbook"/>
      <w:color w:val="0D0D0D" w:themeColor="text1" w:themeTint="F2"/>
      <w:spacing w:val="4"/>
      <w:sz w:val="13"/>
      <w:szCs w:val="13"/>
      <w:lang w:eastAsia="en-US"/>
    </w:rPr>
  </w:style>
  <w:style w:type="paragraph" w:styleId="a6">
    <w:name w:val="List Paragraph"/>
    <w:basedOn w:val="a"/>
    <w:uiPriority w:val="34"/>
    <w:qFormat/>
    <w:rsid w:val="005C57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ru-RU"/>
    </w:rPr>
  </w:style>
  <w:style w:type="table" w:styleId="a7">
    <w:name w:val="Table Grid"/>
    <w:basedOn w:val="a1"/>
    <w:uiPriority w:val="59"/>
    <w:rsid w:val="00BD2A2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BD2A27"/>
    <w:pPr>
      <w:widowControl/>
      <w:spacing w:line="276" w:lineRule="auto"/>
      <w:outlineLvl w:val="9"/>
    </w:pPr>
    <w:rPr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995C91"/>
    <w:pPr>
      <w:tabs>
        <w:tab w:val="right" w:leader="dot" w:pos="9911"/>
      </w:tabs>
      <w:spacing w:line="360" w:lineRule="auto"/>
    </w:pPr>
    <w:rPr>
      <w:rFonts w:ascii="Times New Roman" w:hAnsi="Times New Roman"/>
      <w:b/>
      <w:noProof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BD2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A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614D0B"/>
    <w:pPr>
      <w:shd w:val="clear" w:color="auto" w:fill="FFFFFF"/>
      <w:spacing w:before="1920" w:line="250" w:lineRule="exact"/>
      <w:ind w:hanging="560"/>
    </w:pPr>
    <w:rPr>
      <w:rFonts w:ascii="Bookman Old Style" w:hAnsi="Bookman Old Style" w:cs="Bookman Old Style"/>
      <w:color w:val="auto"/>
      <w:spacing w:val="5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99"/>
    <w:rsid w:val="00614D0B"/>
    <w:rPr>
      <w:rFonts w:ascii="Bookman Old Style" w:eastAsia="Times New Roman" w:hAnsi="Bookman Old Style" w:cs="Bookman Old Style"/>
      <w:color w:val="auto"/>
      <w:spacing w:val="5"/>
      <w:sz w:val="18"/>
      <w:szCs w:val="18"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FB2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1097" TargetMode="External"/><Relationship Id="rId13" Type="http://schemas.openxmlformats.org/officeDocument/2006/relationships/hyperlink" Target="http://biblioclub.ru/index.php?page=book&amp;id=260752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493677" TargetMode="External"/><Relationship Id="rId12" Type="http://schemas.openxmlformats.org/officeDocument/2006/relationships/hyperlink" Target="http://biblioclub.ru/index.php?page=book&amp;id=1202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reeanalogs.ru/LibreOffice" TargetMode="External"/><Relationship Id="rId11" Type="http://schemas.openxmlformats.org/officeDocument/2006/relationships/hyperlink" Target="http://biblioclub.ru/index.php?page=book&amp;id=4450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429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0198" TargetMode="External"/><Relationship Id="rId14" Type="http://schemas.openxmlformats.org/officeDocument/2006/relationships/hyperlink" Target="http://biblioclub.ru/index.php?page=book&amp;id=260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C81F3-FE20-4647-849A-6C5B0E9A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5502</Words>
  <Characters>31368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ZVEREV</cp:lastModifiedBy>
  <cp:revision>27</cp:revision>
  <cp:lastPrinted>2018-11-01T08:30:00Z</cp:lastPrinted>
  <dcterms:created xsi:type="dcterms:W3CDTF">2018-10-26T20:16:00Z</dcterms:created>
  <dcterms:modified xsi:type="dcterms:W3CDTF">2021-10-15T08:18:00Z</dcterms:modified>
</cp:coreProperties>
</file>