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:rsidTr="00AF1D12">
        <w:tc>
          <w:tcPr>
            <w:tcW w:w="1384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F1D12" w:rsidRDefault="007C14B4" w:rsidP="007C14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 (немецкий)</w:t>
      </w: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P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42C" w:rsidRPr="00FA5C74" w:rsidRDefault="00C02DAE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B17F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5E742C" w:rsidRPr="00FA5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DAD" w:rsidRPr="00A87DAD" w:rsidRDefault="005E742C" w:rsidP="00A87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87DAD" w:rsidRPr="00A87DAD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A87DAD"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:rsidR="00A87DAD" w:rsidRPr="00452E10" w:rsidRDefault="00A87DAD" w:rsidP="00A87D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7DAD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87DA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87DAD">
        <w:rPr>
          <w:rFonts w:ascii="Times New Roman" w:hAnsi="Times New Roman"/>
          <w:sz w:val="24"/>
          <w:szCs w:val="24"/>
        </w:rPr>
        <w:t xml:space="preserve">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 w:rsidRPr="00A87DAD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A87DAD">
        <w:rPr>
          <w:rFonts w:ascii="Times New Roman" w:hAnsi="Times New Roman"/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:rsidR="00AF1D12" w:rsidRPr="00AF1D12" w:rsidRDefault="00AF1D12" w:rsidP="00A87DAD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</w:t>
      </w:r>
      <w:r w:rsidR="007C14B4">
        <w:rPr>
          <w:rFonts w:ascii="Times New Roman" w:eastAsia="Times New Roman" w:hAnsi="Times New Roman"/>
          <w:sz w:val="24"/>
          <w:szCs w:val="24"/>
          <w:lang w:eastAsia="ru-RU"/>
        </w:rPr>
        <w:t>чик: государственное автономное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учреждение Калининградской области профессиональная образовательная организация «Колледж предпринимательства»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r w:rsidR="009F52F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.И. </w:t>
      </w:r>
      <w:r w:rsidR="009F52FD">
        <w:rPr>
          <w:rFonts w:ascii="Times New Roman" w:eastAsia="Times New Roman" w:hAnsi="Times New Roman"/>
          <w:sz w:val="24"/>
          <w:szCs w:val="24"/>
          <w:lang w:eastAsia="ru-RU"/>
        </w:rPr>
        <w:t>Басалаева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705DA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Pr="00705DAD" w:rsidRDefault="00705DAD" w:rsidP="00705DA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</w:t>
      </w:r>
      <w:r w:rsidR="007C14B4">
        <w:rPr>
          <w:rFonts w:ascii="Times New Roman" w:eastAsia="Times New Roman" w:hAnsi="Times New Roman"/>
          <w:sz w:val="24"/>
          <w:szCs w:val="24"/>
          <w:lang w:eastAsia="ru-RU"/>
        </w:rPr>
        <w:t>ых дисциплин. Протокол № 1 от 31</w:t>
      </w: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>.08.20</w:t>
      </w:r>
      <w:r w:rsidR="00B17F7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705DA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52D8" w:rsidRDefault="005C5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81787" w:rsidRPr="00A20A8B" w:rsidRDefault="00B81787" w:rsidP="00B8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B81787" w:rsidRDefault="00B81787" w:rsidP="00270A55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270A55" w:rsidRPr="00270A55" w:rsidRDefault="00270A55" w:rsidP="00270A55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5E4C14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1787" w:rsidRPr="00B8178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2654E2" w:rsidRDefault="005E4C14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03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5E4C14" w:rsidRDefault="002654E2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039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B81787" w:rsidRDefault="00B81787" w:rsidP="00FB71F7">
      <w:pPr>
        <w:spacing w:after="0"/>
        <w:rPr>
          <w:sz w:val="24"/>
          <w:szCs w:val="24"/>
        </w:rPr>
      </w:pPr>
    </w:p>
    <w:p w:rsidR="00855BE1" w:rsidRDefault="00B81787" w:rsidP="00270A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52D8" w:rsidRPr="005C52D8" w:rsidRDefault="005C52D8" w:rsidP="00DF60DC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7C14B4" w:rsidRDefault="007C14B4" w:rsidP="007C14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 (немецкий)</w:t>
      </w:r>
    </w:p>
    <w:p w:rsidR="009F52FD" w:rsidRPr="00270A55" w:rsidRDefault="009F52FD" w:rsidP="009F5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52D8" w:rsidRPr="005C52D8" w:rsidRDefault="005C52D8" w:rsidP="005C52D8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5C52D8" w:rsidRPr="005C52D8" w:rsidRDefault="005C52D8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 w:rsidR="005A3C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spellEnd"/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:rsidR="005C52D8" w:rsidRPr="00270A55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4436" w:rsidRDefault="005C52D8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 w:rsidR="00B844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B84436" w:rsidRPr="00270A55" w:rsidRDefault="00B84436" w:rsidP="00B8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4436" w:rsidRPr="00B84436" w:rsidRDefault="00B84436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9F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Немецкий язык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</w:t>
      </w:r>
      <w:r w:rsidR="00790D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Немецкий язык</w:t>
      </w:r>
      <w:r w:rsidR="00790D43"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5C52D8" w:rsidRPr="00B84436" w:rsidRDefault="00B84436" w:rsidP="003F18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9F52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:rsidR="005C52D8" w:rsidRPr="00270A55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61EA" w:rsidRDefault="005C52D8" w:rsidP="00DF60DC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="009C61EA"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0C5225" w:rsidRPr="000C5225" w:rsidRDefault="000C5225" w:rsidP="000C5225">
      <w:pPr>
        <w:overflowPunct w:val="0"/>
        <w:autoSpaceDE w:val="0"/>
        <w:autoSpaceDN w:val="0"/>
        <w:adjustRightInd w:val="0"/>
        <w:ind w:firstLine="283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t>С</w:t>
      </w:r>
      <w:r w:rsidR="007C14B4">
        <w:rPr>
          <w:rFonts w:ascii="Times New Roman" w:hAnsi="Times New Roman"/>
          <w:sz w:val="28"/>
          <w:szCs w:val="28"/>
        </w:rPr>
        <w:t>одержание программы дисциплины Немецкий язык</w:t>
      </w:r>
      <w:r w:rsidRPr="000C5225">
        <w:rPr>
          <w:rFonts w:ascii="Times New Roman" w:hAnsi="Times New Roman"/>
          <w:sz w:val="28"/>
          <w:szCs w:val="28"/>
        </w:rPr>
        <w:t xml:space="preserve"> направлено на достижение следующих </w:t>
      </w:r>
      <w:r w:rsidRPr="000C5225">
        <w:rPr>
          <w:rFonts w:ascii="Times New Roman" w:hAnsi="Times New Roman"/>
          <w:b/>
          <w:bCs/>
          <w:sz w:val="28"/>
          <w:szCs w:val="28"/>
        </w:rPr>
        <w:t>целей</w:t>
      </w:r>
      <w:r w:rsidRPr="000C5225">
        <w:rPr>
          <w:rFonts w:ascii="Times New Roman" w:hAnsi="Times New Roman"/>
          <w:sz w:val="28"/>
          <w:szCs w:val="28"/>
        </w:rPr>
        <w:t>:</w:t>
      </w:r>
    </w:p>
    <w:p w:rsidR="000C5225" w:rsidRPr="000C5225" w:rsidRDefault="000C5225" w:rsidP="000C5225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t xml:space="preserve">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культур; </w:t>
      </w:r>
    </w:p>
    <w:p w:rsidR="000C5225" w:rsidRPr="000C5225" w:rsidRDefault="000C5225" w:rsidP="000C5225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lastRenderedPageBreak/>
        <w:t xml:space="preserve">формирование коммуникативной компетенции, позволяющей свободно общаться на немецком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0C5225" w:rsidRPr="000C5225" w:rsidRDefault="000C5225" w:rsidP="000C5225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0C5225" w:rsidRPr="000C5225" w:rsidRDefault="000C5225" w:rsidP="000C5225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t xml:space="preserve">воспитание личности, способной и желающей участвовать в общении на межкультурном уровне; </w:t>
      </w:r>
    </w:p>
    <w:p w:rsidR="000C5225" w:rsidRPr="000C5225" w:rsidRDefault="000C5225" w:rsidP="000C5225">
      <w:pPr>
        <w:widowControl w:val="0"/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0C5225">
        <w:rPr>
          <w:rFonts w:ascii="Times New Roman" w:hAnsi="Times New Roman"/>
          <w:sz w:val="28"/>
          <w:szCs w:val="28"/>
        </w:rPr>
        <w:t xml:space="preserve">воспитание уважительного отношения к другим культурам и социальным субкультурам. </w:t>
      </w:r>
    </w:p>
    <w:p w:rsidR="000C5225" w:rsidRPr="000C5225" w:rsidRDefault="000C5225" w:rsidP="00DF60DC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</w:p>
    <w:p w:rsidR="009C61EA" w:rsidRPr="00C02DAE" w:rsidRDefault="009C61EA" w:rsidP="007C14B4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  <w:u w:val="non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 w:rsidR="009F52FD">
        <w:rPr>
          <w:color w:val="000000"/>
          <w:sz w:val="28"/>
          <w:szCs w:val="28"/>
          <w:shd w:val="clear" w:color="auto" w:fill="FFFFFF"/>
        </w:rPr>
        <w:t>Немецкий язык</w:t>
      </w:r>
      <w:r>
        <w:rPr>
          <w:color w:val="000000"/>
          <w:sz w:val="28"/>
          <w:szCs w:val="28"/>
          <w:shd w:val="clear" w:color="auto" w:fill="FFFFFF"/>
        </w:rPr>
        <w:t xml:space="preserve"> обеспечивает достижение обучающимися следующих результатов:</w:t>
      </w:r>
    </w:p>
    <w:p w:rsidR="0037580C" w:rsidRPr="0037580C" w:rsidRDefault="0037580C" w:rsidP="007C14B4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>личностных</w:t>
      </w:r>
      <w:r w:rsidRPr="0037580C">
        <w:rPr>
          <w:rFonts w:ascii="Times New Roman" w:hAnsi="Times New Roman"/>
          <w:b/>
          <w:bCs/>
          <w:sz w:val="28"/>
          <w:szCs w:val="28"/>
        </w:rPr>
        <w:t>:</w:t>
      </w: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сформированность широкого представления о достижениях национальных культур, о роли немецкого языка и культуры в развитии мировой культуры;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развитие интереса и способности к наблюдению за иным способом мировидения;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осознание своего места в поликультурном мире; готовность и способность вести диалог на немецком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немецкого языка, так и в сфере немецкого языка; </w:t>
      </w:r>
    </w:p>
    <w:p w:rsidR="0037580C" w:rsidRPr="0037580C" w:rsidRDefault="0037580C" w:rsidP="007C14B4">
      <w:pPr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>метапредметных</w:t>
      </w:r>
      <w:r w:rsidRPr="0037580C">
        <w:rPr>
          <w:rFonts w:ascii="Times New Roman" w:hAnsi="Times New Roman"/>
          <w:b/>
          <w:bCs/>
          <w:sz w:val="28"/>
          <w:szCs w:val="28"/>
        </w:rPr>
        <w:t>:</w:t>
      </w: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bookmarkStart w:id="0" w:name="page15"/>
      <w:bookmarkEnd w:id="0"/>
      <w:r w:rsidRPr="0037580C">
        <w:rPr>
          <w:rFonts w:ascii="Times New Roman" w:hAnsi="Times New Roman"/>
          <w:sz w:val="28"/>
          <w:szCs w:val="28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0" w:hanging="283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lastRenderedPageBreak/>
        <w:t xml:space="preserve">– умение ясно, логично и точно излагать свою точку зрения, используя адекватные языковые средства; </w:t>
      </w:r>
    </w:p>
    <w:p w:rsidR="0037580C" w:rsidRPr="0037580C" w:rsidRDefault="0037580C" w:rsidP="007C14B4">
      <w:pPr>
        <w:widowControl w:val="0"/>
        <w:numPr>
          <w:ilvl w:val="0"/>
          <w:numId w:val="2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/>
        <w:ind w:left="560" w:hanging="276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>предметных</w:t>
      </w:r>
      <w:r w:rsidRPr="0037580C">
        <w:rPr>
          <w:rFonts w:ascii="Times New Roman" w:hAnsi="Times New Roman"/>
          <w:b/>
          <w:bCs/>
          <w:sz w:val="28"/>
          <w:szCs w:val="28"/>
        </w:rPr>
        <w:t>:</w:t>
      </w:r>
      <w:r w:rsidRPr="0037580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2" w:hanging="284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2" w:hanging="284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владение знаниями о социокультурной специфике </w:t>
      </w:r>
      <w:proofErr w:type="spellStart"/>
      <w:r w:rsidRPr="0037580C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37580C">
        <w:rPr>
          <w:rFonts w:ascii="Times New Roman" w:hAnsi="Times New Roman"/>
          <w:sz w:val="28"/>
          <w:szCs w:val="28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37580C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37580C">
        <w:rPr>
          <w:rFonts w:ascii="Times New Roman" w:hAnsi="Times New Roman"/>
          <w:sz w:val="28"/>
          <w:szCs w:val="28"/>
        </w:rPr>
        <w:t xml:space="preserve"> стран;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2" w:hanging="284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достижение порогового уровня владения немецком языком, позволяющего выпускникам общаться в устной и письменной формах как с носителями немецкого языка, так и с представителями других стран, использующими данный язык как средство общения; </w:t>
      </w:r>
    </w:p>
    <w:p w:rsidR="0037580C" w:rsidRPr="0037580C" w:rsidRDefault="0037580C" w:rsidP="007C14B4">
      <w:pPr>
        <w:overflowPunct w:val="0"/>
        <w:autoSpaceDE w:val="0"/>
        <w:autoSpaceDN w:val="0"/>
        <w:adjustRightInd w:val="0"/>
        <w:spacing w:after="0"/>
        <w:ind w:left="862" w:hanging="284"/>
        <w:jc w:val="both"/>
        <w:rPr>
          <w:rFonts w:ascii="Times New Roman" w:hAnsi="Times New Roman"/>
          <w:sz w:val="28"/>
          <w:szCs w:val="28"/>
        </w:rPr>
      </w:pPr>
      <w:r w:rsidRPr="0037580C">
        <w:rPr>
          <w:rFonts w:ascii="Times New Roman" w:hAnsi="Times New Roman"/>
          <w:sz w:val="28"/>
          <w:szCs w:val="28"/>
        </w:rPr>
        <w:t xml:space="preserve">–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целях. </w:t>
      </w:r>
    </w:p>
    <w:p w:rsidR="005C52D8" w:rsidRPr="00277C5F" w:rsidRDefault="005C52D8" w:rsidP="007C14B4">
      <w:pPr>
        <w:spacing w:after="0"/>
        <w:rPr>
          <w:sz w:val="24"/>
          <w:szCs w:val="24"/>
        </w:rPr>
      </w:pPr>
    </w:p>
    <w:p w:rsidR="008629A3" w:rsidRDefault="008629A3" w:rsidP="007C14B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9A3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8629A3" w:rsidRPr="00270A55" w:rsidRDefault="00B84436" w:rsidP="007C14B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="00270A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E4C14" w:rsidRPr="00410382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10382">
        <w:rPr>
          <w:rFonts w:ascii="Times New Roman" w:hAnsi="Times New Roman"/>
          <w:bCs/>
          <w:sz w:val="28"/>
          <w:szCs w:val="28"/>
        </w:rPr>
        <w:t>понимать общий смысл четко произнесенных высказываний на известные те</w:t>
      </w:r>
      <w:r>
        <w:rPr>
          <w:rFonts w:ascii="Times New Roman" w:hAnsi="Times New Roman"/>
          <w:bCs/>
          <w:sz w:val="28"/>
          <w:szCs w:val="28"/>
        </w:rPr>
        <w:t>мы (профессиональные и бытовые);</w:t>
      </w:r>
      <w:r w:rsidRPr="00410382">
        <w:rPr>
          <w:rFonts w:ascii="Times New Roman" w:hAnsi="Times New Roman"/>
          <w:bCs/>
          <w:sz w:val="28"/>
          <w:szCs w:val="28"/>
        </w:rPr>
        <w:t xml:space="preserve"> 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C0B5F">
        <w:rPr>
          <w:rFonts w:ascii="Times New Roman" w:hAnsi="Times New Roman"/>
          <w:bCs/>
          <w:sz w:val="28"/>
          <w:szCs w:val="28"/>
        </w:rPr>
        <w:t>понимать и уметь переводить тексты на общие темы (со словарем в том числе)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C0B5F">
        <w:rPr>
          <w:rFonts w:ascii="Times New Roman" w:hAnsi="Times New Roman"/>
          <w:bCs/>
          <w:sz w:val="28"/>
          <w:szCs w:val="28"/>
        </w:rPr>
        <w:t>участвовать в диалогах на знакомые общие темы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C0B5F">
        <w:rPr>
          <w:rFonts w:ascii="Times New Roman" w:hAnsi="Times New Roman"/>
          <w:bCs/>
          <w:sz w:val="28"/>
          <w:szCs w:val="28"/>
        </w:rPr>
        <w:t>строить простые высказывания о себе и о своей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FC0B5F">
        <w:rPr>
          <w:rFonts w:ascii="Times New Roman" w:hAnsi="Times New Roman"/>
          <w:bCs/>
          <w:sz w:val="28"/>
          <w:szCs w:val="28"/>
        </w:rPr>
        <w:t>кратко обосновывать и объяснить свои действия (текущие и планируемые)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4C14" w:rsidRPr="004E6753" w:rsidRDefault="005E4C14" w:rsidP="007C14B4">
      <w:pPr>
        <w:pStyle w:val="a3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E6753">
        <w:rPr>
          <w:rFonts w:ascii="Times New Roman" w:hAnsi="Times New Roman"/>
          <w:bCs/>
          <w:sz w:val="28"/>
          <w:szCs w:val="28"/>
        </w:rPr>
        <w:t>писать простые связные сообщения на знакомые или инт</w:t>
      </w:r>
      <w:r>
        <w:rPr>
          <w:rFonts w:ascii="Times New Roman" w:hAnsi="Times New Roman"/>
          <w:bCs/>
          <w:sz w:val="28"/>
          <w:szCs w:val="28"/>
        </w:rPr>
        <w:t>ересующие профессиональные темы;</w:t>
      </w:r>
      <w:r w:rsidRPr="004E6753">
        <w:rPr>
          <w:rFonts w:ascii="Times New Roman" w:hAnsi="Times New Roman"/>
          <w:bCs/>
          <w:sz w:val="28"/>
          <w:szCs w:val="28"/>
        </w:rPr>
        <w:t xml:space="preserve"> 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C0B5F">
        <w:rPr>
          <w:rFonts w:ascii="Times New Roman" w:hAnsi="Times New Roman"/>
          <w:sz w:val="28"/>
          <w:szCs w:val="28"/>
        </w:rPr>
        <w:t>переводить со словарем иностранные тексты профессиональной направленности;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C0B5F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</w:t>
      </w:r>
      <w:proofErr w:type="gramStart"/>
      <w:r w:rsidRPr="00FC0B5F">
        <w:rPr>
          <w:rFonts w:ascii="Times New Roman" w:hAnsi="Times New Roman"/>
          <w:sz w:val="28"/>
          <w:szCs w:val="28"/>
        </w:rPr>
        <w:t>языке  на</w:t>
      </w:r>
      <w:proofErr w:type="gramEnd"/>
      <w:r w:rsidRPr="00FC0B5F">
        <w:rPr>
          <w:rFonts w:ascii="Times New Roman" w:hAnsi="Times New Roman"/>
          <w:sz w:val="28"/>
          <w:szCs w:val="28"/>
        </w:rPr>
        <w:t xml:space="preserve"> профессиональные и повседневные темы;</w:t>
      </w:r>
    </w:p>
    <w:p w:rsidR="005E4C14" w:rsidRPr="00FC0B5F" w:rsidRDefault="005E4C14" w:rsidP="007C14B4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FC0B5F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речь, пополнять словарный запас; </w:t>
      </w:r>
    </w:p>
    <w:p w:rsidR="00855BE1" w:rsidRPr="006966BF" w:rsidRDefault="00855BE1" w:rsidP="007C14B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66B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знать:</w:t>
      </w:r>
    </w:p>
    <w:p w:rsidR="005E4C14" w:rsidRPr="006C3124" w:rsidRDefault="005E4C14" w:rsidP="007C14B4">
      <w:pPr>
        <w:pStyle w:val="a3"/>
        <w:numPr>
          <w:ilvl w:val="0"/>
          <w:numId w:val="36"/>
        </w:numPr>
        <w:shd w:val="clear" w:color="auto" w:fill="FFFFFF"/>
        <w:jc w:val="both"/>
        <w:rPr>
          <w:rFonts w:ascii="Times New Roman" w:hAnsi="Times New Roman"/>
          <w:spacing w:val="-1"/>
          <w:sz w:val="28"/>
          <w:szCs w:val="28"/>
        </w:rPr>
      </w:pPr>
      <w:r w:rsidRPr="006C3124">
        <w:rPr>
          <w:rFonts w:ascii="Times New Roman" w:hAnsi="Times New Roman"/>
          <w:spacing w:val="-1"/>
          <w:sz w:val="28"/>
          <w:szCs w:val="28"/>
        </w:rPr>
        <w:t xml:space="preserve">лексический (1200 – 1400 лексических единиц)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Pr="006C3124">
        <w:rPr>
          <w:rFonts w:ascii="Times New Roman" w:hAnsi="Times New Roman"/>
          <w:spacing w:val="-1"/>
          <w:sz w:val="28"/>
          <w:szCs w:val="28"/>
        </w:rPr>
        <w:t xml:space="preserve"> грамматический минимум</w:t>
      </w:r>
      <w:r>
        <w:rPr>
          <w:rFonts w:ascii="Times New Roman" w:hAnsi="Times New Roman"/>
          <w:spacing w:val="-1"/>
          <w:sz w:val="28"/>
          <w:szCs w:val="28"/>
        </w:rPr>
        <w:t>ы, необходимые</w:t>
      </w:r>
      <w:r w:rsidRPr="006C3124">
        <w:rPr>
          <w:rFonts w:ascii="Times New Roman" w:hAnsi="Times New Roman"/>
          <w:spacing w:val="-1"/>
          <w:sz w:val="28"/>
          <w:szCs w:val="28"/>
        </w:rPr>
        <w:t xml:space="preserve"> для чтения и перевода (со словарем) иностранных текстов </w:t>
      </w:r>
      <w:r>
        <w:rPr>
          <w:rFonts w:ascii="Times New Roman" w:hAnsi="Times New Roman"/>
          <w:spacing w:val="-1"/>
          <w:sz w:val="28"/>
          <w:szCs w:val="28"/>
        </w:rPr>
        <w:t>на профессиональные и бытовые темы.</w:t>
      </w:r>
      <w:r w:rsidRPr="006C3124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5E4C14" w:rsidRDefault="005E4C14" w:rsidP="00386D5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316F" w:rsidRPr="000E316F" w:rsidRDefault="000E316F" w:rsidP="00386D5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0E316F" w:rsidRPr="000E316F" w:rsidRDefault="000E316F" w:rsidP="007C14B4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9F52F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17F7D">
        <w:rPr>
          <w:rFonts w:ascii="Times New Roman" w:eastAsia="Times New Roman" w:hAnsi="Times New Roman"/>
          <w:b/>
          <w:sz w:val="28"/>
          <w:szCs w:val="28"/>
          <w:lang w:eastAsia="ru-RU"/>
        </w:rPr>
        <w:t>94</w:t>
      </w:r>
      <w:r w:rsidR="007C14B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0E316F" w:rsidRPr="000E316F" w:rsidRDefault="007C14B4" w:rsidP="007C14B4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9F52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7F7D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0E316F" w:rsidRPr="000E31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E316F" w:rsidRPr="000E316F" w:rsidRDefault="000E316F" w:rsidP="007C14B4">
      <w:pPr>
        <w:spacing w:after="0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="00B17F7D">
        <w:rPr>
          <w:rFonts w:ascii="Times New Roman" w:eastAsia="Times New Roman" w:hAnsi="Times New Roman"/>
          <w:sz w:val="28"/>
          <w:szCs w:val="28"/>
          <w:lang w:eastAsia="ru-RU"/>
        </w:rPr>
        <w:t>98</w:t>
      </w: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:rsidR="00855BE1" w:rsidRPr="000E316F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7C14B4" w:rsidRDefault="007C14B4" w:rsidP="007C14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 (немецкий)</w:t>
      </w:r>
    </w:p>
    <w:p w:rsidR="007C14B4" w:rsidRDefault="007C14B4" w:rsidP="007C14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820DC4" w:rsidRPr="000E316F" w:rsidTr="008E7D8E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20DC4" w:rsidRPr="000E316F" w:rsidTr="008E7D8E">
        <w:trPr>
          <w:trHeight w:val="285"/>
        </w:trPr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9F52FD" w:rsidP="0004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</w:t>
            </w:r>
            <w:r w:rsidR="0004633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94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046337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196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CE51AB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19</w:t>
            </w:r>
            <w:r w:rsidR="0004633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04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0463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дифференцированные зачеты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046337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0E31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046337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98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D15128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92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7C14B4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D15128" w:rsidRPr="00D15128">
              <w:rPr>
                <w:rFonts w:ascii="Times New Roman" w:hAnsi="Times New Roman"/>
                <w:bCs/>
                <w:sz w:val="28"/>
                <w:szCs w:val="28"/>
              </w:rPr>
              <w:t>ыполнение индивидуальных заданий</w:t>
            </w:r>
          </w:p>
        </w:tc>
        <w:tc>
          <w:tcPr>
            <w:tcW w:w="1418" w:type="dxa"/>
            <w:shd w:val="clear" w:color="auto" w:fill="auto"/>
          </w:tcPr>
          <w:p w:rsidR="00B81787" w:rsidRPr="00221DF4" w:rsidRDefault="00221DF4" w:rsidP="0004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1DF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892A33" w:rsidRDefault="007C14B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</w:t>
            </w:r>
            <w:r w:rsidR="00820DC4" w:rsidRPr="00892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820DC4" w:rsidRPr="00221DF4" w:rsidRDefault="00981706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1DF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221DF4" w:rsidRPr="00221DF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820DC4" w:rsidRPr="000E316F" w:rsidTr="008E7D8E">
        <w:tc>
          <w:tcPr>
            <w:tcW w:w="8080" w:type="dxa"/>
            <w:shd w:val="clear" w:color="auto" w:fill="auto"/>
          </w:tcPr>
          <w:p w:rsidR="00820DC4" w:rsidRPr="00892A33" w:rsidRDefault="007C14B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</w:t>
            </w:r>
            <w:r w:rsidR="00820DC4" w:rsidRPr="00892A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оставление презентаций на электронных носителях</w:t>
            </w:r>
          </w:p>
        </w:tc>
        <w:tc>
          <w:tcPr>
            <w:tcW w:w="1418" w:type="dxa"/>
            <w:shd w:val="clear" w:color="auto" w:fill="auto"/>
          </w:tcPr>
          <w:p w:rsidR="00820DC4" w:rsidRPr="00221DF4" w:rsidRDefault="00046337" w:rsidP="00A93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21DF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221DF4" w:rsidRPr="00221DF4">
              <w:rPr>
                <w:rFonts w:ascii="Times New Roman" w:eastAsia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820DC4" w:rsidRPr="000E316F" w:rsidTr="008E7D8E">
        <w:tc>
          <w:tcPr>
            <w:tcW w:w="9498" w:type="dxa"/>
            <w:gridSpan w:val="2"/>
            <w:shd w:val="clear" w:color="auto" w:fill="auto"/>
          </w:tcPr>
          <w:p w:rsidR="00820DC4" w:rsidRPr="000E316F" w:rsidRDefault="00B81787" w:rsidP="0004633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</w:t>
            </w:r>
            <w:r w:rsidR="00820DC4" w:rsidRPr="000E316F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аттестация в форме </w:t>
            </w:r>
            <w:r w:rsidR="0004633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BD7D75" w:rsidRPr="00D15128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BD7D75" w:rsidRPr="00D15128" w:rsidSect="007C14B4">
          <w:type w:val="continuous"/>
          <w:pgSz w:w="11906" w:h="16838"/>
          <w:pgMar w:top="1134" w:right="851" w:bottom="1560" w:left="1134" w:header="709" w:footer="709" w:gutter="0"/>
          <w:cols w:space="708"/>
          <w:titlePg/>
          <w:docGrid w:linePitch="360"/>
        </w:sectPr>
      </w:pPr>
    </w:p>
    <w:p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C4" w:rsidRPr="007C14B4" w:rsidRDefault="007C14B4" w:rsidP="007C14B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Иностранный язык (немецкий)</w:t>
      </w:r>
    </w:p>
    <w:tbl>
      <w:tblPr>
        <w:tblW w:w="1642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425"/>
        <w:gridCol w:w="29"/>
        <w:gridCol w:w="9933"/>
        <w:gridCol w:w="1358"/>
        <w:gridCol w:w="1358"/>
        <w:gridCol w:w="1358"/>
      </w:tblGrid>
      <w:tr w:rsidR="004D79E8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387" w:type="dxa"/>
            <w:gridSpan w:val="3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358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58" w:type="dxa"/>
          </w:tcPr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6C652F" w:rsidRPr="004D79E8" w:rsidRDefault="006C652F" w:rsidP="00F20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4D79E8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</w:tcPr>
          <w:p w:rsidR="006C652F" w:rsidRPr="004D79E8" w:rsidRDefault="006C652F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87" w:type="dxa"/>
            <w:gridSpan w:val="3"/>
          </w:tcPr>
          <w:p w:rsidR="006C652F" w:rsidRPr="004D79E8" w:rsidRDefault="006C652F" w:rsidP="00B8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</w:tcPr>
          <w:p w:rsidR="006C652F" w:rsidRPr="004D79E8" w:rsidRDefault="00210B0E" w:rsidP="00046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463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8" w:type="dxa"/>
          </w:tcPr>
          <w:p w:rsidR="006C652F" w:rsidRPr="004D79E8" w:rsidRDefault="006C652F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1.</w:t>
            </w:r>
          </w:p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0E0323" w:rsidRPr="00170B0E" w:rsidRDefault="00CE0ABA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E0323" w:rsidRPr="004D79E8" w:rsidRDefault="000E0323" w:rsidP="0040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0E0323" w:rsidRPr="00170B0E" w:rsidRDefault="000E0323" w:rsidP="00170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0B0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358" w:type="dxa"/>
          </w:tcPr>
          <w:p w:rsidR="000E0323" w:rsidRPr="00892A33" w:rsidRDefault="00226EF9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vMerge/>
          </w:tcPr>
          <w:p w:rsidR="000E0323" w:rsidRPr="004D79E8" w:rsidRDefault="000E0323" w:rsidP="00295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3" w:type="dxa"/>
          </w:tcPr>
          <w:p w:rsidR="000E0323" w:rsidRPr="004D79E8" w:rsidRDefault="000E0323" w:rsidP="00170B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Цели и задачи изучения дисциплины «Немецкий язык». Немецкий язык как язык международного общения и средство</w:t>
            </w: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545A">
              <w:rPr>
                <w:rFonts w:ascii="Times New Roman" w:hAnsi="Times New Roman"/>
              </w:rPr>
              <w:t>познания национальных культур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E0323" w:rsidRPr="00170B0E" w:rsidRDefault="00226EF9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vMerge/>
          </w:tcPr>
          <w:p w:rsidR="000E0323" w:rsidRPr="004D79E8" w:rsidRDefault="000E0323" w:rsidP="00295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0E0323" w:rsidRPr="00170B0E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B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0E0323" w:rsidRPr="004D79E8" w:rsidRDefault="000E0323" w:rsidP="00295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E0323" w:rsidRPr="004D79E8" w:rsidRDefault="000E0323" w:rsidP="00611B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3" w:type="dxa"/>
          </w:tcPr>
          <w:p w:rsidR="000E0323" w:rsidRPr="004D79E8" w:rsidRDefault="00D15128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0E0323" w:rsidRPr="0031545A">
              <w:rPr>
                <w:rFonts w:ascii="Times New Roman" w:hAnsi="Times New Roman"/>
              </w:rPr>
              <w:t>История возникновения и развития немецкого языка</w:t>
            </w:r>
            <w:r w:rsidR="000E0323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E0323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76B7">
              <w:rPr>
                <w:rFonts w:ascii="Times New Roman" w:eastAsiaTheme="minorEastAsia" w:hAnsi="Times New Roman"/>
                <w:sz w:val="24"/>
                <w:szCs w:val="24"/>
              </w:rPr>
              <w:t>Приветствие, прощание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представление</w:t>
            </w: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0E0323" w:rsidRPr="004D79E8" w:rsidRDefault="00CE0ABA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B0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358" w:type="dxa"/>
          </w:tcPr>
          <w:p w:rsidR="000E0323" w:rsidRPr="00892A33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A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E0323" w:rsidRPr="004D79E8" w:rsidRDefault="000E0323" w:rsidP="0040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3" w:type="dxa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Основные варианты немецкого языка, их сходство и различия. Знак</w:t>
            </w:r>
            <w:r>
              <w:rPr>
                <w:rFonts w:ascii="Times New Roman" w:hAnsi="Times New Roman"/>
              </w:rPr>
              <w:t xml:space="preserve">омство. Диалоги. Порядок слов </w:t>
            </w:r>
            <w:r w:rsidRPr="0031545A">
              <w:rPr>
                <w:rFonts w:ascii="Times New Roman" w:hAnsi="Times New Roman"/>
              </w:rPr>
              <w:t>в немецком предложении</w:t>
            </w:r>
            <w:r>
              <w:rPr>
                <w:rFonts w:ascii="Times New Roman" w:hAnsi="Times New Roman"/>
              </w:rPr>
              <w:t>.</w:t>
            </w:r>
            <w:r w:rsidRPr="0031545A">
              <w:rPr>
                <w:rFonts w:ascii="Times New Roman" w:hAnsi="Times New Roman"/>
              </w:rPr>
              <w:t xml:space="preserve"> Выражение </w:t>
            </w:r>
            <w:r w:rsidRPr="0031545A">
              <w:rPr>
                <w:rFonts w:ascii="Times New Roman" w:hAnsi="Times New Roman"/>
                <w:lang w:val="de-DE"/>
              </w:rPr>
              <w:t>es</w:t>
            </w:r>
            <w:r w:rsidRPr="0031545A">
              <w:rPr>
                <w:rFonts w:ascii="Times New Roman" w:hAnsi="Times New Roman"/>
              </w:rPr>
              <w:t xml:space="preserve"> </w:t>
            </w:r>
            <w:r w:rsidRPr="0031545A">
              <w:rPr>
                <w:rFonts w:ascii="Times New Roman" w:hAnsi="Times New Roman"/>
                <w:lang w:val="de-DE"/>
              </w:rPr>
              <w:t>gibt</w:t>
            </w:r>
            <w:r w:rsidRPr="003154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Временные формы глагола. </w:t>
            </w:r>
            <w:r w:rsidRPr="00791FDA">
              <w:rPr>
                <w:rFonts w:ascii="Times New Roman" w:hAnsi="Times New Roman"/>
              </w:rPr>
              <w:t>Повелительное наклонение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0E0323" w:rsidRPr="004D79E8" w:rsidRDefault="000E0323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3.</w:t>
            </w:r>
          </w:p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A5392">
              <w:rPr>
                <w:rFonts w:ascii="Times New Roman" w:hAnsi="Times New Roman"/>
                <w:sz w:val="24"/>
                <w:szCs w:val="24"/>
              </w:rPr>
              <w:t>Семья и семейные отношения. Домашние обязанности</w:t>
            </w: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0E0323" w:rsidRPr="004D79E8" w:rsidRDefault="00CE0ABA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vMerge w:val="restart"/>
          </w:tcPr>
          <w:p w:rsidR="000E0323" w:rsidRPr="004D79E8" w:rsidRDefault="000E0323" w:rsidP="00404A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E0323" w:rsidRPr="004D79E8" w:rsidRDefault="000E0323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0E0323" w:rsidRPr="004D79E8" w:rsidRDefault="000E032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B0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358" w:type="dxa"/>
          </w:tcPr>
          <w:p w:rsidR="000E0323" w:rsidRPr="00892A33" w:rsidRDefault="000E0323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8" w:type="dxa"/>
            <w:vMerge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323" w:rsidRPr="004D79E8" w:rsidRDefault="000E032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0E0323" w:rsidRPr="004D79E8" w:rsidRDefault="000E0323" w:rsidP="000E0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Притяжательные местоимения. «Моя семья». Текст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E0323" w:rsidRPr="004D79E8" w:rsidRDefault="00404A05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323" w:rsidRPr="004D79E8" w:rsidRDefault="000E032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0E0323" w:rsidRPr="004D79E8" w:rsidRDefault="000E032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Склонение существительных.</w:t>
            </w:r>
            <w:r>
              <w:rPr>
                <w:rFonts w:ascii="Times New Roman" w:hAnsi="Times New Roman"/>
              </w:rPr>
              <w:t xml:space="preserve"> Отрицание </w:t>
            </w:r>
            <w:proofErr w:type="spellStart"/>
            <w:r>
              <w:rPr>
                <w:rFonts w:ascii="Times New Roman" w:hAnsi="Times New Roman"/>
              </w:rPr>
              <w:t>nicht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kein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E0323" w:rsidRPr="004D79E8" w:rsidRDefault="00404A05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0E0323" w:rsidRPr="004D79E8" w:rsidRDefault="000E0323" w:rsidP="008E7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0E0323" w:rsidRPr="00404A05" w:rsidRDefault="00404A05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4A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0323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E0323" w:rsidRPr="004D79E8" w:rsidRDefault="000E0323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0E0323" w:rsidRPr="004D79E8" w:rsidRDefault="000E0323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0E0323" w:rsidRPr="004D79E8" w:rsidRDefault="00D15128" w:rsidP="0066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 w:rsidR="00981706" w:rsidRPr="00981706">
              <w:rPr>
                <w:rFonts w:ascii="Times New Roman" w:hAnsi="Times New Roman"/>
                <w:bCs/>
                <w:sz w:val="24"/>
                <w:szCs w:val="24"/>
              </w:rPr>
              <w:t xml:space="preserve">ение индивидуальных </w:t>
            </w:r>
            <w:proofErr w:type="spellStart"/>
            <w:r w:rsidR="00981706" w:rsidRPr="00981706">
              <w:rPr>
                <w:rFonts w:ascii="Times New Roman" w:hAnsi="Times New Roman"/>
                <w:bCs/>
                <w:sz w:val="24"/>
                <w:szCs w:val="24"/>
              </w:rPr>
              <w:t>заданий:</w:t>
            </w:r>
            <w:r w:rsidR="00404A05" w:rsidRPr="0031545A">
              <w:rPr>
                <w:rFonts w:ascii="Times New Roman" w:hAnsi="Times New Roman"/>
              </w:rPr>
              <w:t>Таблица</w:t>
            </w:r>
            <w:proofErr w:type="spellEnd"/>
            <w:r w:rsidR="00404A05" w:rsidRPr="0031545A">
              <w:rPr>
                <w:rFonts w:ascii="Times New Roman" w:hAnsi="Times New Roman"/>
              </w:rPr>
              <w:t xml:space="preserve"> сильных глаголов.</w:t>
            </w:r>
          </w:p>
        </w:tc>
        <w:tc>
          <w:tcPr>
            <w:tcW w:w="1358" w:type="dxa"/>
          </w:tcPr>
          <w:p w:rsidR="000E0323" w:rsidRPr="004D79E8" w:rsidRDefault="00125C50" w:rsidP="00DF0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0E0323" w:rsidRPr="004D79E8" w:rsidRDefault="000E0323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125C50" w:rsidRDefault="00C31E1F" w:rsidP="00263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31E1F" w:rsidRPr="00C31E1F" w:rsidRDefault="00C31E1F" w:rsidP="00263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E1F">
              <w:rPr>
                <w:rFonts w:ascii="Times New Roman" w:hAnsi="Times New Roman"/>
              </w:rPr>
              <w:t>Описание жилища и учебного заведения</w:t>
            </w:r>
          </w:p>
        </w:tc>
        <w:tc>
          <w:tcPr>
            <w:tcW w:w="10387" w:type="dxa"/>
            <w:gridSpan w:val="3"/>
          </w:tcPr>
          <w:p w:rsidR="00125C50" w:rsidRPr="00170B0E" w:rsidRDefault="00125C50" w:rsidP="00B8178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125C50" w:rsidRDefault="00CE0ABA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8" w:type="dxa"/>
            <w:vMerge w:val="restart"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125C50" w:rsidRPr="004D79E8" w:rsidRDefault="00125C50" w:rsidP="00B8178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B0E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358" w:type="dxa"/>
          </w:tcPr>
          <w:p w:rsidR="00125C50" w:rsidRPr="00892A33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2A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Pr="004D79E8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962" w:type="dxa"/>
            <w:gridSpan w:val="2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Склонение прилагательных.</w:t>
            </w:r>
          </w:p>
        </w:tc>
        <w:tc>
          <w:tcPr>
            <w:tcW w:w="1358" w:type="dxa"/>
          </w:tcPr>
          <w:p w:rsidR="00125C50" w:rsidRPr="002654E2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Pr="004D79E8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2" w:type="dxa"/>
            <w:gridSpan w:val="2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Наша квартира</w:t>
            </w:r>
            <w:r w:rsidRPr="0031545A">
              <w:rPr>
                <w:rFonts w:ascii="Times New Roman" w:hAnsi="Times New Roman"/>
              </w:rPr>
              <w:t>». Текст.</w:t>
            </w:r>
          </w:p>
        </w:tc>
        <w:tc>
          <w:tcPr>
            <w:tcW w:w="1358" w:type="dxa"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Pr="004D79E8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2" w:type="dxa"/>
            <w:gridSpan w:val="2"/>
          </w:tcPr>
          <w:p w:rsidR="00125C50" w:rsidRPr="004D79E8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0832">
              <w:rPr>
                <w:rFonts w:ascii="Times New Roman" w:hAnsi="Times New Roman"/>
              </w:rPr>
              <w:t>Причинные связи.</w:t>
            </w:r>
            <w:r>
              <w:rPr>
                <w:rFonts w:ascii="Times New Roman" w:hAnsi="Times New Roman"/>
              </w:rPr>
              <w:t xml:space="preserve"> «Как мы живем».</w:t>
            </w:r>
          </w:p>
        </w:tc>
        <w:tc>
          <w:tcPr>
            <w:tcW w:w="1358" w:type="dxa"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Pr="004D79E8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87" w:type="dxa"/>
            <w:gridSpan w:val="3"/>
          </w:tcPr>
          <w:p w:rsidR="00125C50" w:rsidRPr="00E70832" w:rsidRDefault="00125C50" w:rsidP="00B817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125C50" w:rsidRPr="00125C50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C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C50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25C50" w:rsidRPr="004D79E8" w:rsidRDefault="00125C50" w:rsidP="00263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25C50" w:rsidRPr="00125C50" w:rsidRDefault="00125C50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2" w:type="dxa"/>
            <w:gridSpan w:val="2"/>
          </w:tcPr>
          <w:p w:rsidR="00125C50" w:rsidRPr="004D79E8" w:rsidRDefault="00D15128" w:rsidP="00B817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125C50" w:rsidRPr="0031545A">
              <w:rPr>
                <w:rFonts w:ascii="Times New Roman" w:hAnsi="Times New Roman"/>
              </w:rPr>
              <w:t>„</w:t>
            </w:r>
            <w:r w:rsidR="00125C50" w:rsidRPr="0031545A">
              <w:rPr>
                <w:rFonts w:ascii="Times New Roman" w:hAnsi="Times New Roman"/>
                <w:lang w:val="de-DE"/>
              </w:rPr>
              <w:t>Alltagskultur</w:t>
            </w:r>
            <w:r w:rsidR="00125C50" w:rsidRPr="0031545A">
              <w:rPr>
                <w:rFonts w:ascii="Times New Roman" w:hAnsi="Times New Roman"/>
              </w:rPr>
              <w:t xml:space="preserve"> </w:t>
            </w:r>
            <w:r w:rsidR="00125C50" w:rsidRPr="0031545A">
              <w:rPr>
                <w:rFonts w:ascii="Times New Roman" w:hAnsi="Times New Roman"/>
                <w:lang w:val="de-DE"/>
              </w:rPr>
              <w:t>und</w:t>
            </w:r>
            <w:r w:rsidR="00125C50" w:rsidRPr="0031545A">
              <w:rPr>
                <w:rFonts w:ascii="Times New Roman" w:hAnsi="Times New Roman"/>
              </w:rPr>
              <w:t xml:space="preserve"> </w:t>
            </w:r>
            <w:r w:rsidR="00125C50" w:rsidRPr="0031545A">
              <w:rPr>
                <w:rFonts w:ascii="Times New Roman" w:hAnsi="Times New Roman"/>
                <w:lang w:val="de-DE"/>
              </w:rPr>
              <w:t>Lebensart</w:t>
            </w:r>
            <w:r w:rsidR="00125C50" w:rsidRPr="0031545A">
              <w:rPr>
                <w:rFonts w:ascii="Times New Roman" w:hAnsi="Times New Roman"/>
              </w:rPr>
              <w:t>“</w:t>
            </w:r>
            <w:r w:rsidR="00125C50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125C50" w:rsidRPr="00125C50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C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8" w:type="dxa"/>
            <w:vMerge/>
          </w:tcPr>
          <w:p w:rsidR="00125C50" w:rsidRPr="004D79E8" w:rsidRDefault="00125C50" w:rsidP="00DF0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F7002B" w:rsidRPr="004D79E8" w:rsidRDefault="00F7002B" w:rsidP="002631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C31E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25C50">
              <w:rPr>
                <w:rFonts w:ascii="Times New Roman" w:hAnsi="Times New Roman"/>
                <w:sz w:val="24"/>
                <w:szCs w:val="24"/>
              </w:rPr>
              <w:t>Распорядок дня студента колледжа.</w:t>
            </w:r>
            <w:r w:rsidRPr="00125C50">
              <w:rPr>
                <w:rFonts w:ascii="Times New Roman" w:hAnsi="Times New Roman"/>
              </w:rPr>
              <w:t xml:space="preserve"> </w:t>
            </w:r>
            <w:r w:rsidRPr="00125C50">
              <w:rPr>
                <w:rFonts w:ascii="Times New Roman" w:hAnsi="Times New Roman"/>
                <w:sz w:val="24"/>
                <w:szCs w:val="24"/>
              </w:rPr>
              <w:t>Хобби, досуг.</w:t>
            </w:r>
          </w:p>
        </w:tc>
        <w:tc>
          <w:tcPr>
            <w:tcW w:w="10387" w:type="dxa"/>
            <w:gridSpan w:val="3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F7002B" w:rsidRPr="004D79E8" w:rsidRDefault="00046337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05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F7002B" w:rsidRPr="00892A33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0AB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Модальные глаголы.  Значение. Спряжение.</w:t>
            </w:r>
          </w:p>
        </w:tc>
        <w:tc>
          <w:tcPr>
            <w:tcW w:w="1358" w:type="dxa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 xml:space="preserve">Местоимения </w:t>
            </w:r>
            <w:r w:rsidRPr="0031545A">
              <w:rPr>
                <w:rFonts w:ascii="Times New Roman" w:hAnsi="Times New Roman"/>
                <w:lang w:val="de-DE"/>
              </w:rPr>
              <w:t>man</w:t>
            </w:r>
            <w:r w:rsidRPr="0031545A">
              <w:rPr>
                <w:rFonts w:ascii="Times New Roman" w:hAnsi="Times New Roman"/>
              </w:rPr>
              <w:t xml:space="preserve">, </w:t>
            </w:r>
            <w:r w:rsidRPr="0031545A">
              <w:rPr>
                <w:rFonts w:ascii="Times New Roman" w:hAnsi="Times New Roman"/>
                <w:lang w:val="de-DE"/>
              </w:rPr>
              <w:t>es</w:t>
            </w:r>
            <w:r w:rsidRPr="0031545A">
              <w:rPr>
                <w:rFonts w:ascii="Times New Roman" w:hAnsi="Times New Roman"/>
              </w:rPr>
              <w:t>. Уточнение времени и даты. «Мой день от А до Я». Текст.</w:t>
            </w:r>
          </w:p>
        </w:tc>
        <w:tc>
          <w:tcPr>
            <w:tcW w:w="1358" w:type="dxa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>Степени сравнения прилагательных и наречий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F7002B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62" w:type="dxa"/>
            <w:gridSpan w:val="2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 xml:space="preserve">Предлоги с </w:t>
            </w:r>
            <w:r w:rsidRPr="0031545A">
              <w:rPr>
                <w:rFonts w:ascii="Times New Roman" w:hAnsi="Times New Roman"/>
                <w:lang w:val="de-DE"/>
              </w:rPr>
              <w:t>Dativ</w:t>
            </w:r>
            <w:r w:rsidRPr="0031545A">
              <w:rPr>
                <w:rFonts w:ascii="Times New Roman" w:hAnsi="Times New Roman"/>
              </w:rPr>
              <w:t xml:space="preserve">, </w:t>
            </w:r>
            <w:r w:rsidRPr="0031545A">
              <w:rPr>
                <w:rFonts w:ascii="Times New Roman" w:hAnsi="Times New Roman"/>
                <w:lang w:val="de-DE"/>
              </w:rPr>
              <w:t>Akkusativ</w:t>
            </w:r>
            <w:r w:rsidR="007C14B4">
              <w:rPr>
                <w:rFonts w:ascii="Times New Roman" w:hAnsi="Times New Roman"/>
              </w:rPr>
              <w:t>. «</w:t>
            </w:r>
            <w:r w:rsidRPr="0031545A">
              <w:rPr>
                <w:rFonts w:ascii="Times New Roman" w:hAnsi="Times New Roman"/>
              </w:rPr>
              <w:t>Мое свободное время». Текст.</w:t>
            </w:r>
          </w:p>
        </w:tc>
        <w:tc>
          <w:tcPr>
            <w:tcW w:w="1358" w:type="dxa"/>
          </w:tcPr>
          <w:p w:rsidR="00F7002B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62" w:type="dxa"/>
            <w:gridSpan w:val="2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45A">
              <w:rPr>
                <w:rFonts w:ascii="Times New Roman" w:hAnsi="Times New Roman"/>
              </w:rPr>
              <w:t xml:space="preserve">Причастие </w:t>
            </w:r>
            <w:r w:rsidRPr="0031545A">
              <w:rPr>
                <w:rFonts w:ascii="Times New Roman" w:hAnsi="Times New Roman"/>
                <w:lang w:val="de-DE"/>
              </w:rPr>
              <w:t>I</w:t>
            </w:r>
            <w:r w:rsidRPr="0031545A">
              <w:rPr>
                <w:rFonts w:ascii="Times New Roman" w:hAnsi="Times New Roman"/>
              </w:rPr>
              <w:t>-</w:t>
            </w:r>
            <w:r w:rsidRPr="0031545A">
              <w:rPr>
                <w:rFonts w:ascii="Times New Roman" w:hAnsi="Times New Roman"/>
                <w:lang w:val="de-DE"/>
              </w:rPr>
              <w:t>II</w:t>
            </w:r>
            <w:r w:rsidRPr="0031545A">
              <w:rPr>
                <w:rFonts w:ascii="Times New Roman" w:hAnsi="Times New Roman"/>
              </w:rPr>
              <w:t>. «Молодежь в Германии»</w:t>
            </w:r>
            <w:r>
              <w:rPr>
                <w:rFonts w:ascii="Times New Roman" w:hAnsi="Times New Roman"/>
              </w:rPr>
              <w:t>. Текст.</w:t>
            </w:r>
          </w:p>
        </w:tc>
        <w:tc>
          <w:tcPr>
            <w:tcW w:w="1358" w:type="dxa"/>
          </w:tcPr>
          <w:p w:rsidR="00F7002B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F7002B" w:rsidRPr="004D79E8" w:rsidRDefault="00F700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F7002B" w:rsidRPr="00F7002B" w:rsidRDefault="00B73FD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F7002B" w:rsidRPr="004D79E8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 индивидуальных заданий</w:t>
            </w: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7002B" w:rsidRPr="0031545A">
              <w:rPr>
                <w:rFonts w:ascii="Times New Roman" w:hAnsi="Times New Roman"/>
              </w:rPr>
              <w:t>Числительные при указании дат и времени, распределительные числительные.</w:t>
            </w:r>
          </w:p>
        </w:tc>
        <w:tc>
          <w:tcPr>
            <w:tcW w:w="1358" w:type="dxa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F7002B" w:rsidRPr="004D79E8" w:rsidRDefault="00F7002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F7002B" w:rsidRPr="004D79E8" w:rsidRDefault="00F7002B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F7002B" w:rsidRPr="0031545A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F7002B" w:rsidRPr="0031545A">
              <w:rPr>
                <w:rFonts w:ascii="Times New Roman" w:hAnsi="Times New Roman"/>
              </w:rPr>
              <w:t>Путь к различным объектам города</w:t>
            </w:r>
            <w:r w:rsidR="00F7002B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F7002B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F7002B" w:rsidRPr="004D79E8" w:rsidRDefault="00F700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  <w:vAlign w:val="center"/>
          </w:tcPr>
          <w:p w:rsidR="00425921" w:rsidRPr="004D79E8" w:rsidRDefault="00425921" w:rsidP="00F70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C31E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25921" w:rsidRPr="00F7002B" w:rsidRDefault="00425921" w:rsidP="00F70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2B">
              <w:rPr>
                <w:rFonts w:ascii="Times New Roman" w:hAnsi="Times New Roman"/>
              </w:rPr>
              <w:t>Учеба</w:t>
            </w:r>
          </w:p>
        </w:tc>
        <w:tc>
          <w:tcPr>
            <w:tcW w:w="10387" w:type="dxa"/>
            <w:gridSpan w:val="3"/>
          </w:tcPr>
          <w:p w:rsidR="00425921" w:rsidRPr="004D79E8" w:rsidRDefault="00425921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425921" w:rsidRPr="00F7002B" w:rsidRDefault="00CE0ABA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25921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8" w:type="dxa"/>
            <w:vMerge w:val="restart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425921" w:rsidRPr="004D79E8" w:rsidRDefault="00425921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425921" w:rsidRPr="00892A33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425921" w:rsidRPr="00F7002B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72B4">
              <w:rPr>
                <w:rFonts w:ascii="Times New Roman" w:hAnsi="Times New Roman"/>
              </w:rPr>
              <w:t>Склонение</w:t>
            </w:r>
            <w:r w:rsidRPr="00E66D19">
              <w:rPr>
                <w:rFonts w:ascii="Times New Roman" w:hAnsi="Times New Roman"/>
              </w:rPr>
              <w:t xml:space="preserve"> </w:t>
            </w:r>
            <w:r w:rsidRPr="005E72B4">
              <w:rPr>
                <w:rFonts w:ascii="Times New Roman" w:hAnsi="Times New Roman"/>
              </w:rPr>
              <w:t>указательных</w:t>
            </w:r>
            <w:r w:rsidRPr="00E66D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местоимений</w:t>
            </w:r>
            <w:r w:rsidRPr="00E66D1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Предлоги с </w:t>
            </w:r>
            <w:r>
              <w:rPr>
                <w:rFonts w:ascii="Times New Roman" w:hAnsi="Times New Roman"/>
                <w:lang w:val="de-DE"/>
              </w:rPr>
              <w:t>Genetiv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425921" w:rsidRPr="00F7002B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02B">
              <w:rPr>
                <w:rFonts w:ascii="Times New Roman" w:hAnsi="Times New Roman"/>
                <w:lang w:val="de-DE"/>
              </w:rPr>
              <w:t>«</w:t>
            </w:r>
            <w:r>
              <w:rPr>
                <w:rFonts w:ascii="Times New Roman" w:hAnsi="Times New Roman"/>
                <w:lang w:val="de-DE"/>
              </w:rPr>
              <w:t>Mein</w:t>
            </w:r>
            <w:r w:rsidRPr="00F7002B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Studium</w:t>
            </w:r>
            <w:r w:rsidRPr="00F7002B">
              <w:rPr>
                <w:rFonts w:ascii="Times New Roman" w:hAnsi="Times New Roman"/>
                <w:lang w:val="de-DE"/>
              </w:rPr>
              <w:t xml:space="preserve">“. </w:t>
            </w:r>
            <w:r>
              <w:rPr>
                <w:rFonts w:ascii="Times New Roman" w:hAnsi="Times New Roman"/>
              </w:rPr>
              <w:t>Текст</w:t>
            </w:r>
            <w:r w:rsidRPr="00D77D3C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425921" w:rsidRPr="00F7002B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</w:rPr>
              <w:t>Придаточные</w:t>
            </w:r>
            <w:r w:rsidRPr="009942FE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</w:rPr>
              <w:t>причины</w:t>
            </w:r>
            <w:r w:rsidRPr="009942FE">
              <w:rPr>
                <w:rFonts w:ascii="Times New Roman" w:hAnsi="Times New Roman"/>
                <w:lang w:val="de-DE"/>
              </w:rPr>
              <w:t xml:space="preserve">. </w:t>
            </w:r>
            <w:r>
              <w:rPr>
                <w:rFonts w:ascii="Times New Roman" w:hAnsi="Times New Roman"/>
                <w:lang w:val="de-DE"/>
              </w:rPr>
              <w:t>Präsens und Präteritum Passiv</w:t>
            </w:r>
            <w:r w:rsidRPr="00F7002B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425921" w:rsidRPr="00425921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425921" w:rsidRPr="004D79E8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425921">
              <w:rPr>
                <w:rFonts w:ascii="Times New Roman" w:hAnsi="Times New Roman"/>
                <w:lang w:val="de-DE"/>
              </w:rPr>
              <w:t>Betriebspraktikum</w:t>
            </w:r>
            <w:r w:rsidR="00425921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425921" w:rsidRPr="00981706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425921">
              <w:rPr>
                <w:rFonts w:ascii="Times New Roman" w:hAnsi="Times New Roman"/>
              </w:rPr>
              <w:t>Личные и притяжательные местоимения.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 w:themeFill="background1" w:themeFillShade="D9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425921" w:rsidRPr="004D79E8" w:rsidRDefault="00425921" w:rsidP="0042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C31E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5921">
              <w:rPr>
                <w:rFonts w:ascii="Times New Roman" w:hAnsi="Times New Roman"/>
              </w:rPr>
              <w:t>Техникум</w:t>
            </w:r>
          </w:p>
        </w:tc>
        <w:tc>
          <w:tcPr>
            <w:tcW w:w="10387" w:type="dxa"/>
            <w:gridSpan w:val="3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425921" w:rsidRPr="004D79E8" w:rsidRDefault="00CE0ABA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05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425921" w:rsidRPr="00892A33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807">
              <w:rPr>
                <w:rFonts w:ascii="Times New Roman" w:hAnsi="Times New Roman"/>
              </w:rPr>
              <w:t>Слабое склонение существительных.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«Мой колледж».  Текст</w:t>
            </w:r>
            <w:r>
              <w:rPr>
                <w:rFonts w:ascii="Times New Roman" w:hAnsi="Times New Roman"/>
                <w:lang w:val="de-DE"/>
              </w:rPr>
              <w:t xml:space="preserve"> I</w:t>
            </w:r>
            <w:r w:rsidRPr="00D77D3C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Парные союзы. Словообразование.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2" w:type="dxa"/>
            <w:gridSpan w:val="2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Инфинитивные обороты.</w:t>
            </w:r>
          </w:p>
        </w:tc>
        <w:tc>
          <w:tcPr>
            <w:tcW w:w="1358" w:type="dxa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  <w:vAlign w:val="center"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425921" w:rsidRPr="004D79E8" w:rsidRDefault="00425921" w:rsidP="008E7D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425921" w:rsidRPr="00425921" w:rsidRDefault="00B73FD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425921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425921" w:rsidRPr="00585697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:</w:t>
            </w:r>
            <w:r w:rsidRPr="00981706">
              <w:rPr>
                <w:spacing w:val="-1"/>
                <w:lang w:val="de-DE"/>
              </w:rPr>
              <w:t xml:space="preserve"> </w:t>
            </w:r>
            <w:r w:rsidR="00585697">
              <w:rPr>
                <w:rFonts w:ascii="Times New Roman" w:hAnsi="Times New Roman"/>
                <w:lang w:val="de-DE"/>
              </w:rPr>
              <w:t>Welcher</w:t>
            </w:r>
            <w:r w:rsidR="00585697" w:rsidRPr="00585697">
              <w:rPr>
                <w:rFonts w:ascii="Times New Roman" w:hAnsi="Times New Roman"/>
                <w:lang w:val="de-DE"/>
              </w:rPr>
              <w:t xml:space="preserve"> </w:t>
            </w:r>
            <w:r w:rsidR="00585697">
              <w:rPr>
                <w:rFonts w:ascii="Times New Roman" w:hAnsi="Times New Roman"/>
                <w:lang w:val="de-DE"/>
              </w:rPr>
              <w:t>Beruf</w:t>
            </w:r>
            <w:r w:rsidR="00585697" w:rsidRPr="00585697">
              <w:rPr>
                <w:rFonts w:ascii="Times New Roman" w:hAnsi="Times New Roman"/>
                <w:lang w:val="de-DE"/>
              </w:rPr>
              <w:t xml:space="preserve"> </w:t>
            </w:r>
            <w:r w:rsidR="00585697">
              <w:rPr>
                <w:rFonts w:ascii="Times New Roman" w:hAnsi="Times New Roman"/>
                <w:lang w:val="de-DE"/>
              </w:rPr>
              <w:t>passt</w:t>
            </w:r>
            <w:r w:rsidR="00585697" w:rsidRPr="00585697">
              <w:rPr>
                <w:rFonts w:ascii="Times New Roman" w:hAnsi="Times New Roman"/>
                <w:lang w:val="de-DE"/>
              </w:rPr>
              <w:t xml:space="preserve"> </w:t>
            </w:r>
            <w:r w:rsidR="00585697">
              <w:rPr>
                <w:rFonts w:ascii="Times New Roman" w:hAnsi="Times New Roman"/>
                <w:lang w:val="de-DE"/>
              </w:rPr>
              <w:t>zu</w:t>
            </w:r>
            <w:r w:rsidR="00585697" w:rsidRPr="00585697">
              <w:rPr>
                <w:rFonts w:ascii="Times New Roman" w:hAnsi="Times New Roman"/>
                <w:lang w:val="de-DE"/>
              </w:rPr>
              <w:t xml:space="preserve"> </w:t>
            </w:r>
            <w:r w:rsidR="00585697">
              <w:rPr>
                <w:rFonts w:ascii="Times New Roman" w:hAnsi="Times New Roman"/>
                <w:lang w:val="de-DE"/>
              </w:rPr>
              <w:t>mir</w:t>
            </w:r>
            <w:r w:rsidR="00585697" w:rsidRPr="00585697">
              <w:rPr>
                <w:rFonts w:ascii="Times New Roman" w:hAnsi="Times New Roman"/>
                <w:lang w:val="de-DE"/>
              </w:rPr>
              <w:t>?</w:t>
            </w:r>
          </w:p>
        </w:tc>
        <w:tc>
          <w:tcPr>
            <w:tcW w:w="1358" w:type="dxa"/>
          </w:tcPr>
          <w:p w:rsidR="00425921" w:rsidRPr="004D79E8" w:rsidRDefault="0058569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425921" w:rsidRPr="004D79E8" w:rsidRDefault="0042592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25921" w:rsidRPr="004D79E8" w:rsidRDefault="00585697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425921" w:rsidRPr="004D79E8" w:rsidRDefault="00981706" w:rsidP="00B8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585697" w:rsidRPr="002352A0">
              <w:rPr>
                <w:rFonts w:ascii="Times New Roman" w:hAnsi="Times New Roman"/>
              </w:rPr>
              <w:t>Глаголы с отделяемыми и неотделяемыми</w:t>
            </w:r>
            <w:r w:rsidR="00585697">
              <w:rPr>
                <w:rFonts w:ascii="Times New Roman" w:hAnsi="Times New Roman"/>
              </w:rPr>
              <w:t xml:space="preserve"> приставками.</w:t>
            </w:r>
          </w:p>
        </w:tc>
        <w:tc>
          <w:tcPr>
            <w:tcW w:w="1358" w:type="dxa"/>
          </w:tcPr>
          <w:p w:rsidR="00425921" w:rsidRPr="00B73FDB" w:rsidRDefault="00585697" w:rsidP="00DF00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3F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auto"/>
          </w:tcPr>
          <w:p w:rsidR="00425921" w:rsidRPr="004D79E8" w:rsidRDefault="0042592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007466" w:rsidRDefault="00C31E1F" w:rsidP="0029594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8</w:t>
            </w:r>
            <w:r w:rsidR="00007466" w:rsidRPr="0029594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07466" w:rsidRPr="0029594A" w:rsidRDefault="00007466" w:rsidP="0029594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594A">
              <w:rPr>
                <w:rFonts w:ascii="Times New Roman" w:hAnsi="Times New Roman"/>
              </w:rPr>
              <w:t>Техникум</w:t>
            </w:r>
            <w:r w:rsidRPr="0029594A">
              <w:rPr>
                <w:rFonts w:ascii="Times New Roman" w:hAnsi="Times New Roman"/>
                <w:lang w:val="de-DE"/>
              </w:rPr>
              <w:t xml:space="preserve">, </w:t>
            </w:r>
            <w:r w:rsidRPr="0029594A">
              <w:rPr>
                <w:rFonts w:ascii="Times New Roman" w:hAnsi="Times New Roman"/>
              </w:rPr>
              <w:t>учеба</w:t>
            </w:r>
            <w:r w:rsidRPr="0029594A">
              <w:rPr>
                <w:rFonts w:ascii="Times New Roman" w:hAnsi="Times New Roman"/>
                <w:lang w:val="de-DE"/>
              </w:rPr>
              <w:t xml:space="preserve">, </w:t>
            </w:r>
            <w:r w:rsidRPr="0029594A">
              <w:rPr>
                <w:rFonts w:ascii="Times New Roman" w:hAnsi="Times New Roman"/>
              </w:rPr>
              <w:t>специальности</w:t>
            </w:r>
          </w:p>
        </w:tc>
        <w:tc>
          <w:tcPr>
            <w:tcW w:w="10387" w:type="dxa"/>
            <w:gridSpan w:val="3"/>
          </w:tcPr>
          <w:p w:rsidR="00007466" w:rsidRPr="004D79E8" w:rsidRDefault="00007466" w:rsidP="0029594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007466" w:rsidRPr="004D79E8" w:rsidRDefault="00CE0ABA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0746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9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8E7D8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007466" w:rsidRPr="004D79E8" w:rsidRDefault="00007466" w:rsidP="00B817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007466" w:rsidRPr="00892A33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auto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Pr="004D79E8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007466" w:rsidRPr="004D79E8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FB2">
              <w:rPr>
                <w:rFonts w:ascii="Times New Roman" w:hAnsi="Times New Roman"/>
                <w:lang w:val="de-DE"/>
              </w:rPr>
              <w:t>Perfekt</w:t>
            </w:r>
            <w:r w:rsidRPr="00357E0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Plusquamperfekt</w:t>
            </w:r>
            <w:r w:rsidRPr="00357E0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de-DE"/>
              </w:rPr>
              <w:t>Futurum</w:t>
            </w:r>
            <w:r w:rsidRPr="00357E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Passiv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007466" w:rsidRPr="004D79E8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Словообразование. Склонение прилагательных без артикля.</w:t>
            </w:r>
          </w:p>
        </w:tc>
        <w:tc>
          <w:tcPr>
            <w:tcW w:w="1358" w:type="dxa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007466" w:rsidRPr="004D79E8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2BD">
              <w:rPr>
                <w:rFonts w:ascii="Times New Roman" w:hAnsi="Times New Roman"/>
              </w:rPr>
              <w:t>Придаточные причины.</w:t>
            </w:r>
            <w:r>
              <w:rPr>
                <w:rFonts w:ascii="Times New Roman" w:hAnsi="Times New Roman"/>
              </w:rPr>
              <w:t xml:space="preserve"> </w:t>
            </w:r>
            <w:r w:rsidRPr="003D0F7B">
              <w:rPr>
                <w:rFonts w:ascii="Times New Roman" w:hAnsi="Times New Roman"/>
              </w:rPr>
              <w:t xml:space="preserve"> «Мой колледж»</w:t>
            </w:r>
            <w:r>
              <w:rPr>
                <w:rFonts w:ascii="Times New Roman" w:hAnsi="Times New Roman"/>
              </w:rPr>
              <w:t>. Текст</w:t>
            </w:r>
            <w:r w:rsidRPr="00AB62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II</w:t>
            </w:r>
            <w:r w:rsidRPr="00CB515C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007466" w:rsidRPr="00AB62BD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007466" w:rsidRPr="00007466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007466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007466">
              <w:rPr>
                <w:rFonts w:ascii="Times New Roman" w:hAnsi="Times New Roman"/>
              </w:rPr>
              <w:t xml:space="preserve">Прилагательные с суффиксом </w:t>
            </w:r>
            <w:r w:rsidR="00007466" w:rsidRPr="002352A0">
              <w:rPr>
                <w:rFonts w:ascii="Times New Roman" w:hAnsi="Times New Roman"/>
              </w:rPr>
              <w:t>„-</w:t>
            </w:r>
            <w:proofErr w:type="spellStart"/>
            <w:r w:rsidR="00007466">
              <w:rPr>
                <w:rFonts w:ascii="Times New Roman" w:hAnsi="Times New Roman"/>
                <w:lang w:val="de-DE"/>
              </w:rPr>
              <w:t>isch</w:t>
            </w:r>
            <w:proofErr w:type="spellEnd"/>
            <w:r w:rsidR="00007466" w:rsidRPr="002352A0">
              <w:rPr>
                <w:rFonts w:ascii="Times New Roman" w:hAnsi="Times New Roman"/>
              </w:rPr>
              <w:t>“.</w:t>
            </w:r>
          </w:p>
        </w:tc>
        <w:tc>
          <w:tcPr>
            <w:tcW w:w="1358" w:type="dxa"/>
          </w:tcPr>
          <w:p w:rsidR="00007466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007466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007466">
              <w:rPr>
                <w:rFonts w:ascii="Times New Roman" w:hAnsi="Times New Roman"/>
              </w:rPr>
              <w:t>Смешанное склонение прилагательных.</w:t>
            </w:r>
          </w:p>
        </w:tc>
        <w:tc>
          <w:tcPr>
            <w:tcW w:w="1358" w:type="dxa"/>
          </w:tcPr>
          <w:p w:rsidR="00007466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007466" w:rsidRPr="00007466" w:rsidRDefault="00C31E1F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Тема 9</w:t>
            </w:r>
            <w:r w:rsidR="00007466">
              <w:rPr>
                <w:rFonts w:ascii="Times New Roman" w:hAnsi="Times New Roman"/>
              </w:rPr>
              <w:t xml:space="preserve">. </w:t>
            </w:r>
            <w:r w:rsidR="00007466" w:rsidRPr="00007466">
              <w:rPr>
                <w:rFonts w:ascii="Times New Roman" w:hAnsi="Times New Roman"/>
              </w:rPr>
              <w:t>Профессиональное образование</w:t>
            </w:r>
          </w:p>
        </w:tc>
        <w:tc>
          <w:tcPr>
            <w:tcW w:w="10387" w:type="dxa"/>
            <w:gridSpan w:val="3"/>
          </w:tcPr>
          <w:p w:rsidR="00007466" w:rsidRPr="00AB62BD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007466" w:rsidRPr="00007466" w:rsidRDefault="00CE0ABA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05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007466" w:rsidRPr="00AB62BD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007466" w:rsidRPr="00892A33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007466" w:rsidRPr="00AB62BD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2F6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Partizip</w:t>
            </w:r>
            <w:r w:rsidRPr="00A92F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2F6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 w:rsidRPr="00A92F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92F6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II</w:t>
            </w:r>
            <w:r w:rsidRPr="00A92F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качестве определения. </w:t>
            </w:r>
            <w:r w:rsidR="00F16101">
              <w:rPr>
                <w:rFonts w:ascii="Times New Roman" w:hAnsi="Times New Roman"/>
                <w:bCs/>
                <w:sz w:val="24"/>
                <w:szCs w:val="24"/>
              </w:rPr>
              <w:t>Причастные обороты.</w:t>
            </w:r>
          </w:p>
        </w:tc>
        <w:tc>
          <w:tcPr>
            <w:tcW w:w="1358" w:type="dxa"/>
          </w:tcPr>
          <w:p w:rsidR="00007466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007466" w:rsidRPr="00AB62BD" w:rsidRDefault="00F16101" w:rsidP="00E62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2493">
              <w:rPr>
                <w:rFonts w:ascii="Times New Roman" w:hAnsi="Times New Roman"/>
              </w:rPr>
              <w:t xml:space="preserve">Разделительный </w:t>
            </w:r>
            <w:proofErr w:type="spellStart"/>
            <w:r w:rsidRPr="00132493">
              <w:rPr>
                <w:rFonts w:ascii="Times New Roman" w:hAnsi="Times New Roman"/>
              </w:rPr>
              <w:t>генетив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358" w:type="dxa"/>
          </w:tcPr>
          <w:p w:rsidR="00007466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007466" w:rsidRPr="00AB62BD" w:rsidRDefault="007C14B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6203C">
              <w:rPr>
                <w:rFonts w:ascii="Times New Roman" w:hAnsi="Times New Roman"/>
              </w:rPr>
              <w:t>Профессиональное образование в Германии». Текст</w:t>
            </w:r>
            <w:r w:rsidR="00E6203C" w:rsidRPr="00A92F6A">
              <w:rPr>
                <w:rFonts w:ascii="Times New Roman" w:hAnsi="Times New Roman"/>
              </w:rPr>
              <w:t xml:space="preserve"> </w:t>
            </w:r>
            <w:r w:rsidR="00E6203C">
              <w:rPr>
                <w:rFonts w:ascii="Times New Roman" w:hAnsi="Times New Roman"/>
                <w:lang w:val="de-DE"/>
              </w:rPr>
              <w:t>I</w:t>
            </w:r>
            <w:r w:rsidR="00E6203C" w:rsidRPr="00CB515C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007466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101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F16101" w:rsidRPr="004D79E8" w:rsidRDefault="00F16101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F16101" w:rsidRDefault="00F16101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F16101" w:rsidRPr="00E6203C" w:rsidRDefault="00E6203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  <w:r w:rsidR="00892A33" w:rsidRPr="00E6203C">
              <w:rPr>
                <w:rFonts w:ascii="Times New Roman" w:hAnsi="Times New Roman"/>
              </w:rPr>
              <w:t>.</w:t>
            </w:r>
            <w:r w:rsidR="000902CE" w:rsidRPr="00E620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</w:tcPr>
          <w:p w:rsidR="00F16101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F16101" w:rsidRPr="004D79E8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007466" w:rsidRPr="00AB62BD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007466" w:rsidRPr="00F16101" w:rsidRDefault="00B73FD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007466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F16101">
              <w:rPr>
                <w:rFonts w:ascii="Times New Roman" w:hAnsi="Times New Roman"/>
              </w:rPr>
              <w:t>Придаточные уступительные.</w:t>
            </w:r>
          </w:p>
        </w:tc>
        <w:tc>
          <w:tcPr>
            <w:tcW w:w="1358" w:type="dxa"/>
          </w:tcPr>
          <w:p w:rsidR="00007466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66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007466" w:rsidRPr="004D79E8" w:rsidRDefault="00007466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007466" w:rsidRDefault="0000746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007466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F16101" w:rsidRPr="00893B71">
              <w:rPr>
                <w:rFonts w:ascii="Times New Roman" w:hAnsi="Times New Roman"/>
              </w:rPr>
              <w:t>Пр</w:t>
            </w:r>
            <w:r w:rsidR="00F16101">
              <w:rPr>
                <w:rFonts w:ascii="Times New Roman" w:hAnsi="Times New Roman"/>
              </w:rPr>
              <w:t>офессиональное образование</w:t>
            </w:r>
            <w:r w:rsidR="00F16101" w:rsidRPr="00893B71">
              <w:rPr>
                <w:rFonts w:ascii="Times New Roman" w:hAnsi="Times New Roman"/>
              </w:rPr>
              <w:t xml:space="preserve"> в России.</w:t>
            </w:r>
          </w:p>
        </w:tc>
        <w:tc>
          <w:tcPr>
            <w:tcW w:w="1358" w:type="dxa"/>
          </w:tcPr>
          <w:p w:rsidR="00007466" w:rsidRDefault="00F16101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007466" w:rsidRPr="004D79E8" w:rsidRDefault="00007466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5C468D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68D">
              <w:rPr>
                <w:rFonts w:ascii="Times New Roman" w:hAnsi="Times New Roman"/>
                <w:bCs/>
                <w:sz w:val="24"/>
                <w:szCs w:val="24"/>
              </w:rPr>
              <w:t>Тема 10.</w:t>
            </w:r>
          </w:p>
          <w:p w:rsidR="005C468D" w:rsidRPr="005C468D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68D">
              <w:rPr>
                <w:rFonts w:ascii="Times New Roman" w:hAnsi="Times New Roman"/>
              </w:rPr>
              <w:t>Выбор профессии</w:t>
            </w:r>
          </w:p>
        </w:tc>
        <w:tc>
          <w:tcPr>
            <w:tcW w:w="10387" w:type="dxa"/>
            <w:gridSpan w:val="3"/>
          </w:tcPr>
          <w:p w:rsidR="005C468D" w:rsidRPr="00AB62BD" w:rsidRDefault="005C468D" w:rsidP="004F6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0902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5C468D" w:rsidRPr="00CE0ABA" w:rsidRDefault="00CE0ABA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05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5C468D" w:rsidRPr="00892A33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Конструкция </w:t>
            </w:r>
            <w:r>
              <w:rPr>
                <w:rFonts w:ascii="Times New Roman" w:hAnsi="Times New Roman"/>
                <w:lang w:val="de-DE"/>
              </w:rPr>
              <w:t>sein + Partizip II.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Конструкция </w:t>
            </w:r>
            <w:r w:rsidRPr="004B4D8D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de-DE"/>
              </w:rPr>
              <w:t>haben</w:t>
            </w:r>
            <w:r w:rsidRPr="004B4D8D"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lang w:val="de-DE"/>
              </w:rPr>
              <w:t>Partizip</w:t>
            </w:r>
            <w:r w:rsidRPr="004B4D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II</w:t>
            </w:r>
            <w:r w:rsidRPr="004B4D8D">
              <w:rPr>
                <w:rFonts w:ascii="Times New Roman" w:hAnsi="Times New Roman"/>
              </w:rPr>
              <w:t>“</w:t>
            </w:r>
            <w:r w:rsidRPr="005457A9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5C468D" w:rsidRPr="00AB62BD" w:rsidRDefault="005C468D" w:rsidP="005C46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Распространенное определение. 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6F58ED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5C468D" w:rsidRPr="006F58E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D728D2">
              <w:rPr>
                <w:rFonts w:ascii="Times New Roman" w:hAnsi="Times New Roman"/>
                <w:lang w:val="de-DE"/>
              </w:rPr>
              <w:t>Partizipien</w:t>
            </w:r>
            <w:r w:rsidRPr="006F58ED">
              <w:rPr>
                <w:rFonts w:ascii="Times New Roman" w:hAnsi="Times New Roman"/>
                <w:lang w:val="de-DE"/>
              </w:rPr>
              <w:t xml:space="preserve"> </w:t>
            </w:r>
            <w:r w:rsidRPr="00D728D2">
              <w:rPr>
                <w:rFonts w:ascii="Times New Roman" w:hAnsi="Times New Roman"/>
                <w:lang w:val="de-DE"/>
              </w:rPr>
              <w:t>I</w:t>
            </w:r>
            <w:r w:rsidRPr="006F58ED">
              <w:rPr>
                <w:rFonts w:ascii="Times New Roman" w:hAnsi="Times New Roman"/>
                <w:lang w:val="de-DE"/>
              </w:rPr>
              <w:t xml:space="preserve"> + </w:t>
            </w:r>
            <w:r w:rsidRPr="00D728D2">
              <w:rPr>
                <w:rFonts w:ascii="Times New Roman" w:hAnsi="Times New Roman"/>
                <w:lang w:val="de-DE"/>
              </w:rPr>
              <w:t>zu</w:t>
            </w:r>
            <w:r w:rsidRPr="006F58ED">
              <w:rPr>
                <w:rFonts w:ascii="Times New Roman" w:hAnsi="Times New Roman"/>
                <w:lang w:val="de-DE"/>
              </w:rPr>
              <w:t xml:space="preserve">, </w:t>
            </w:r>
            <w:r w:rsidRPr="00D728D2">
              <w:rPr>
                <w:rFonts w:ascii="Times New Roman" w:hAnsi="Times New Roman"/>
              </w:rPr>
              <w:t>придаточные</w:t>
            </w:r>
            <w:r w:rsidRPr="006F58ED">
              <w:rPr>
                <w:rFonts w:ascii="Times New Roman" w:hAnsi="Times New Roman"/>
                <w:lang w:val="de-DE"/>
              </w:rPr>
              <w:t xml:space="preserve"> </w:t>
            </w:r>
            <w:r w:rsidRPr="00D728D2">
              <w:rPr>
                <w:rFonts w:ascii="Times New Roman" w:hAnsi="Times New Roman"/>
              </w:rPr>
              <w:t>с</w:t>
            </w:r>
            <w:r w:rsidRPr="006F58ED">
              <w:rPr>
                <w:rFonts w:ascii="Times New Roman" w:hAnsi="Times New Roman"/>
                <w:lang w:val="de-DE"/>
              </w:rPr>
              <w:t xml:space="preserve"> </w:t>
            </w:r>
            <w:r w:rsidRPr="00893B71">
              <w:rPr>
                <w:rFonts w:ascii="Times New Roman" w:hAnsi="Times New Roman"/>
                <w:lang w:val="de-DE"/>
              </w:rPr>
              <w:t>„</w:t>
            </w:r>
            <w:r w:rsidRPr="00D728D2">
              <w:rPr>
                <w:rFonts w:ascii="Times New Roman" w:hAnsi="Times New Roman"/>
                <w:lang w:val="de-DE"/>
              </w:rPr>
              <w:t>je</w:t>
            </w:r>
            <w:r w:rsidRPr="00893B71">
              <w:rPr>
                <w:rFonts w:ascii="Times New Roman" w:hAnsi="Times New Roman"/>
                <w:lang w:val="de-DE"/>
              </w:rPr>
              <w:t>…</w:t>
            </w:r>
            <w:r w:rsidRPr="00D728D2">
              <w:rPr>
                <w:rFonts w:ascii="Times New Roman" w:hAnsi="Times New Roman"/>
                <w:lang w:val="de-DE"/>
              </w:rPr>
              <w:t>desto</w:t>
            </w:r>
            <w:r w:rsidRPr="00893B71">
              <w:rPr>
                <w:rFonts w:ascii="Times New Roman" w:hAnsi="Times New Roman"/>
                <w:lang w:val="de-DE"/>
              </w:rPr>
              <w:t>“.</w:t>
            </w:r>
          </w:p>
        </w:tc>
        <w:tc>
          <w:tcPr>
            <w:tcW w:w="1358" w:type="dxa"/>
          </w:tcPr>
          <w:p w:rsidR="005C468D" w:rsidRPr="006F58ED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6F58ED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6F58ED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Глаголы с приставкой «</w:t>
            </w:r>
            <w:proofErr w:type="spellStart"/>
            <w:r>
              <w:rPr>
                <w:rFonts w:ascii="Times New Roman" w:hAnsi="Times New Roman"/>
              </w:rPr>
              <w:t>ver</w:t>
            </w:r>
            <w:proofErr w:type="spellEnd"/>
            <w:r>
              <w:rPr>
                <w:rFonts w:ascii="Times New Roman" w:hAnsi="Times New Roman"/>
              </w:rPr>
              <w:t xml:space="preserve">-». </w:t>
            </w:r>
            <w:r w:rsidRPr="00893B71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de-DE"/>
              </w:rPr>
              <w:t>BIZ</w:t>
            </w:r>
            <w:r w:rsidRPr="00893B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MOBIL</w:t>
            </w:r>
            <w:r w:rsidRPr="00893B71">
              <w:rPr>
                <w:rFonts w:ascii="Times New Roman" w:hAnsi="Times New Roman"/>
              </w:rPr>
              <w:t xml:space="preserve">“.  </w:t>
            </w:r>
            <w:r>
              <w:rPr>
                <w:rFonts w:ascii="Times New Roman" w:hAnsi="Times New Roman"/>
              </w:rPr>
              <w:t>Текст</w:t>
            </w:r>
            <w:r w:rsidRPr="00893B71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52A0">
              <w:rPr>
                <w:rFonts w:ascii="Times New Roman" w:hAnsi="Times New Roman"/>
                <w:lang w:val="de-DE"/>
              </w:rPr>
              <w:t>«</w:t>
            </w:r>
            <w:r>
              <w:rPr>
                <w:rFonts w:ascii="Times New Roman" w:hAnsi="Times New Roman"/>
                <w:lang w:val="de-DE"/>
              </w:rPr>
              <w:t>Von</w:t>
            </w:r>
            <w:r w:rsidRPr="002352A0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der</w:t>
            </w:r>
            <w:r w:rsidRPr="002352A0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Schule</w:t>
            </w:r>
            <w:r w:rsidRPr="002352A0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in</w:t>
            </w:r>
            <w:r w:rsidRPr="002352A0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den</w:t>
            </w:r>
            <w:r w:rsidRPr="002352A0">
              <w:rPr>
                <w:rFonts w:ascii="Times New Roman" w:hAnsi="Times New Roman"/>
                <w:lang w:val="de-DE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Beruf</w:t>
            </w:r>
            <w:r w:rsidRPr="002352A0">
              <w:rPr>
                <w:rFonts w:ascii="Times New Roman" w:hAnsi="Times New Roman"/>
                <w:lang w:val="de-DE"/>
              </w:rPr>
              <w:t xml:space="preserve">». </w:t>
            </w:r>
            <w:r>
              <w:rPr>
                <w:rFonts w:ascii="Times New Roman" w:hAnsi="Times New Roman"/>
              </w:rPr>
              <w:t>Текст</w:t>
            </w:r>
            <w:r w:rsidRPr="00893B71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3" w:type="dxa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Указательное местоимение как замена существительного.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975D77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3" w:type="dxa"/>
          </w:tcPr>
          <w:p w:rsidR="005C468D" w:rsidRPr="00E027BF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Конструкции</w:t>
            </w:r>
            <w:r w:rsidRPr="00193EDC">
              <w:rPr>
                <w:rFonts w:ascii="Times New Roman" w:hAnsi="Times New Roman"/>
                <w:lang w:val="de-DE"/>
              </w:rPr>
              <w:t xml:space="preserve"> «</w:t>
            </w:r>
            <w:r>
              <w:rPr>
                <w:rFonts w:ascii="Times New Roman" w:hAnsi="Times New Roman"/>
                <w:lang w:val="de-DE"/>
              </w:rPr>
              <w:t xml:space="preserve">haben“, „sein“ + </w:t>
            </w:r>
            <w:proofErr w:type="spellStart"/>
            <w:r>
              <w:rPr>
                <w:rFonts w:ascii="Times New Roman" w:hAnsi="Times New Roman"/>
                <w:lang w:val="de-DE"/>
              </w:rPr>
              <w:t>zu+Infinitiv</w:t>
            </w:r>
            <w:proofErr w:type="spellEnd"/>
            <w:r w:rsidRPr="00E027BF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975D77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10387" w:type="dxa"/>
            <w:gridSpan w:val="3"/>
          </w:tcPr>
          <w:p w:rsidR="005C468D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5C468D" w:rsidRPr="006F58ED" w:rsidRDefault="004905EA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5C468D" w:rsidRPr="00981706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  <w:t>:</w:t>
            </w:r>
            <w:r w:rsidRPr="00981706">
              <w:rPr>
                <w:spacing w:val="-1"/>
                <w:lang w:val="de-DE"/>
              </w:rPr>
              <w:t xml:space="preserve"> </w:t>
            </w:r>
            <w:r w:rsidR="005C468D">
              <w:rPr>
                <w:rFonts w:ascii="Times New Roman" w:hAnsi="Times New Roman"/>
                <w:lang w:val="de-DE"/>
              </w:rPr>
              <w:t>Betriebspraktikum in meinem Leben.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5EA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4905EA" w:rsidRPr="004D79E8" w:rsidRDefault="004905EA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4905EA" w:rsidRDefault="004905EA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4905EA" w:rsidRPr="00981706" w:rsidRDefault="00AB4557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«</w:t>
            </w:r>
            <w:r>
              <w:rPr>
                <w:rFonts w:ascii="Times New Roman" w:hAnsi="Times New Roman"/>
              </w:rPr>
              <w:t>Многозначность слов».</w:t>
            </w:r>
          </w:p>
        </w:tc>
        <w:tc>
          <w:tcPr>
            <w:tcW w:w="1358" w:type="dxa"/>
          </w:tcPr>
          <w:p w:rsidR="004905EA" w:rsidRPr="004905EA" w:rsidRDefault="004905EA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4905EA" w:rsidRPr="004D79E8" w:rsidRDefault="004905EA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8D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5C468D" w:rsidRPr="004D79E8" w:rsidRDefault="005C468D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5C468D" w:rsidRDefault="004905EA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5C468D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5C468D" w:rsidRPr="002352A0">
              <w:rPr>
                <w:rFonts w:ascii="Times New Roman" w:hAnsi="Times New Roman"/>
              </w:rPr>
              <w:t xml:space="preserve">Слова </w:t>
            </w:r>
            <w:r w:rsidR="005C468D" w:rsidRPr="002352A0">
              <w:rPr>
                <w:rFonts w:ascii="Times New Roman" w:hAnsi="Times New Roman"/>
                <w:bCs/>
              </w:rPr>
              <w:t xml:space="preserve">  </w:t>
            </w:r>
            <w:r w:rsidR="005C468D">
              <w:rPr>
                <w:rFonts w:ascii="Times New Roman" w:hAnsi="Times New Roman"/>
                <w:bCs/>
              </w:rPr>
              <w:t xml:space="preserve">с приставкой </w:t>
            </w:r>
            <w:r w:rsidR="005C468D" w:rsidRPr="00005929">
              <w:rPr>
                <w:rFonts w:ascii="Times New Roman" w:hAnsi="Times New Roman"/>
                <w:bCs/>
              </w:rPr>
              <w:t>„</w:t>
            </w:r>
            <w:proofErr w:type="spellStart"/>
            <w:r w:rsidR="005C468D">
              <w:rPr>
                <w:rFonts w:ascii="Times New Roman" w:hAnsi="Times New Roman"/>
                <w:bCs/>
                <w:lang w:val="de-DE"/>
              </w:rPr>
              <w:t>un</w:t>
            </w:r>
            <w:proofErr w:type="spellEnd"/>
            <w:r w:rsidR="005C468D" w:rsidRPr="00005929">
              <w:rPr>
                <w:rFonts w:ascii="Times New Roman" w:hAnsi="Times New Roman"/>
                <w:bCs/>
              </w:rPr>
              <w:t>“.</w:t>
            </w:r>
          </w:p>
        </w:tc>
        <w:tc>
          <w:tcPr>
            <w:tcW w:w="1358" w:type="dxa"/>
          </w:tcPr>
          <w:p w:rsidR="005C468D" w:rsidRPr="00975D77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5C468D" w:rsidRPr="004D79E8" w:rsidRDefault="005C468D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B64D5C" w:rsidRPr="00975D77" w:rsidRDefault="00B64D5C" w:rsidP="00975D77">
            <w:pPr>
              <w:pStyle w:val="51"/>
              <w:shd w:val="clear" w:color="auto" w:fill="auto"/>
              <w:spacing w:before="0" w:line="276" w:lineRule="auto"/>
              <w:ind w:right="20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975D77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11.</w:t>
            </w:r>
            <w:r w:rsidRPr="00975D7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75D77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Погода, климат.</w:t>
            </w:r>
          </w:p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B64D5C" w:rsidRPr="00CE0ABA" w:rsidRDefault="00CE0ABA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B64D5C" w:rsidRPr="00892A33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892A3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10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33" w:type="dxa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6F86">
              <w:rPr>
                <w:rFonts w:ascii="Times New Roman" w:hAnsi="Times New Roman"/>
                <w:lang w:val="de-DE"/>
              </w:rPr>
              <w:t>Sich lassen + Infinitiv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933" w:type="dxa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de-DE"/>
              </w:rPr>
              <w:t>„Wetter – Witterung – Klima“</w:t>
            </w:r>
            <w:r w:rsidRPr="00CB515C">
              <w:rPr>
                <w:rFonts w:ascii="Times New Roman" w:hAnsi="Times New Roman"/>
                <w:lang w:val="de-DE"/>
              </w:rPr>
              <w:t xml:space="preserve">. </w:t>
            </w:r>
            <w:r>
              <w:rPr>
                <w:rFonts w:ascii="Times New Roman" w:hAnsi="Times New Roman"/>
              </w:rPr>
              <w:t>Текст.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933" w:type="dxa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Придаточные условия.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B64D5C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9933" w:type="dxa"/>
          </w:tcPr>
          <w:p w:rsidR="00B64D5C" w:rsidRPr="00B64D5C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„Wenn die Gl</w:t>
            </w:r>
            <w:r>
              <w:rPr>
                <w:rFonts w:ascii="Times New Roman" w:hAnsi="Times New Roman"/>
              </w:rPr>
              <w:t>е</w:t>
            </w:r>
            <w:proofErr w:type="spellStart"/>
            <w:r>
              <w:rPr>
                <w:rFonts w:ascii="Times New Roman" w:hAnsi="Times New Roman"/>
                <w:lang w:val="de-DE"/>
              </w:rPr>
              <w:t>tcher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schmälzen“</w:t>
            </w:r>
            <w:r w:rsidRPr="00CB515C">
              <w:rPr>
                <w:rFonts w:ascii="Times New Roman" w:hAnsi="Times New Roman"/>
                <w:lang w:val="de-DE"/>
              </w:rPr>
              <w:t xml:space="preserve">. </w:t>
            </w:r>
            <w:r>
              <w:rPr>
                <w:rFonts w:ascii="Times New Roman" w:hAnsi="Times New Roman"/>
              </w:rPr>
              <w:t>Текст</w:t>
            </w:r>
            <w:r w:rsidRPr="00D77D3C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B64D5C" w:rsidRPr="00EE6F9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B64D5C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B64D5C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9933" w:type="dxa"/>
          </w:tcPr>
          <w:p w:rsidR="00B64D5C" w:rsidRPr="00AB62BD" w:rsidRDefault="00EE6F9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Сводки погоды.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B64D5C" w:rsidRPr="00AB62BD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B64D5C" w:rsidRPr="004D698A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98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9933" w:type="dxa"/>
          </w:tcPr>
          <w:p w:rsidR="00B64D5C" w:rsidRPr="00AB62BD" w:rsidRDefault="00D15128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EE6F9C" w:rsidRPr="00E75193">
              <w:rPr>
                <w:rFonts w:ascii="Times New Roman" w:hAnsi="Times New Roman"/>
              </w:rPr>
              <w:t>Экология и мой город.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9933" w:type="dxa"/>
          </w:tcPr>
          <w:p w:rsidR="00B64D5C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9542E5">
              <w:rPr>
                <w:rFonts w:ascii="Times New Roman" w:hAnsi="Times New Roman"/>
              </w:rPr>
              <w:t>Субстантивация.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D5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B64D5C" w:rsidRPr="004D79E8" w:rsidRDefault="00B64D5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B64D5C" w:rsidRPr="00975D77" w:rsidRDefault="00B64D5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9933" w:type="dxa"/>
          </w:tcPr>
          <w:p w:rsidR="00B64D5C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EE6F9C">
              <w:rPr>
                <w:rFonts w:ascii="Times New Roman" w:hAnsi="Times New Roman"/>
              </w:rPr>
              <w:t>Последствия изменения климата.</w:t>
            </w:r>
          </w:p>
        </w:tc>
        <w:tc>
          <w:tcPr>
            <w:tcW w:w="1358" w:type="dxa"/>
          </w:tcPr>
          <w:p w:rsidR="00B64D5C" w:rsidRDefault="00EE6F9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B64D5C" w:rsidRPr="004D79E8" w:rsidRDefault="00B64D5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9C59F4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4D5C">
              <w:rPr>
                <w:rFonts w:ascii="Times New Roman" w:hAnsi="Times New Roman"/>
                <w:bCs/>
                <w:sz w:val="24"/>
                <w:szCs w:val="24"/>
              </w:rPr>
              <w:t>Тема 12.</w:t>
            </w:r>
          </w:p>
          <w:p w:rsidR="009C59F4" w:rsidRPr="009C59F4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9F4">
              <w:rPr>
                <w:rFonts w:ascii="Times New Roman" w:hAnsi="Times New Roman"/>
                <w:sz w:val="24"/>
                <w:szCs w:val="24"/>
              </w:rPr>
              <w:lastRenderedPageBreak/>
              <w:t>Россия, ее национальные символы</w:t>
            </w:r>
          </w:p>
        </w:tc>
        <w:tc>
          <w:tcPr>
            <w:tcW w:w="10387" w:type="dxa"/>
            <w:gridSpan w:val="3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58" w:type="dxa"/>
          </w:tcPr>
          <w:p w:rsidR="009C59F4" w:rsidRPr="00CE0ABA" w:rsidRDefault="00CE0ABA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A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905E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9C59F4" w:rsidRPr="00892A33" w:rsidRDefault="00C80CC5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>Придаточные времени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>«Россия и Германия в сравнении друг с другом».  Текст.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 xml:space="preserve">Национальные символы России.  </w:t>
            </w:r>
            <w:r>
              <w:rPr>
                <w:rFonts w:ascii="Times New Roman" w:hAnsi="Times New Roman"/>
              </w:rPr>
              <w:t>Текст.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>«Государственное устройство России».</w:t>
            </w:r>
            <w:r>
              <w:rPr>
                <w:rFonts w:ascii="Times New Roman" w:hAnsi="Times New Roman"/>
              </w:rPr>
              <w:t xml:space="preserve"> Текст.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9C59F4" w:rsidRPr="00AB62BD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9C59F4" w:rsidRP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9F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9C59F4" w:rsidRPr="00AB62BD" w:rsidRDefault="00D15128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9C59F4" w:rsidRPr="0031545A">
              <w:rPr>
                <w:rFonts w:ascii="Times New Roman" w:hAnsi="Times New Roman"/>
              </w:rPr>
              <w:t>Политическая система России.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9F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9C59F4" w:rsidRPr="004D79E8" w:rsidRDefault="009C59F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9C59F4" w:rsidRDefault="009C59F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9C59F4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9C59F4" w:rsidRPr="00ED373A">
              <w:rPr>
                <w:rFonts w:ascii="Times New Roman" w:hAnsi="Times New Roman"/>
              </w:rPr>
              <w:t>Государственные символы России.</w:t>
            </w:r>
          </w:p>
        </w:tc>
        <w:tc>
          <w:tcPr>
            <w:tcW w:w="1358" w:type="dxa"/>
          </w:tcPr>
          <w:p w:rsidR="009C59F4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9C59F4" w:rsidRPr="004D79E8" w:rsidRDefault="009C59F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1A36FF" w:rsidRPr="00790D43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D43">
              <w:rPr>
                <w:rFonts w:ascii="Times New Roman" w:hAnsi="Times New Roman"/>
                <w:bCs/>
                <w:sz w:val="24"/>
                <w:szCs w:val="24"/>
              </w:rPr>
              <w:t>Тема 13.</w:t>
            </w:r>
          </w:p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0D43">
              <w:rPr>
                <w:rStyle w:val="50"/>
                <w:rFonts w:ascii="Times New Roman" w:hAnsi="Times New Roman"/>
                <w:i w:val="0"/>
                <w:color w:val="000000"/>
                <w:sz w:val="24"/>
                <w:szCs w:val="24"/>
              </w:rPr>
              <w:t>Немецкоговорящие</w:t>
            </w:r>
            <w:proofErr w:type="spellEnd"/>
            <w:r w:rsidRPr="00790D43">
              <w:rPr>
                <w:rStyle w:val="50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страны</w:t>
            </w:r>
          </w:p>
        </w:tc>
        <w:tc>
          <w:tcPr>
            <w:tcW w:w="10387" w:type="dxa"/>
            <w:gridSpan w:val="3"/>
          </w:tcPr>
          <w:p w:rsidR="001A36FF" w:rsidRPr="00AB62BD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1A36FF" w:rsidRPr="00CE0ABA" w:rsidRDefault="004905EA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1A36FF" w:rsidRPr="00AB62BD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1A36FF" w:rsidRPr="00892A33" w:rsidRDefault="00C65BC4" w:rsidP="00E81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810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1A36FF" w:rsidRPr="00AB62BD" w:rsidRDefault="00790D4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60">
              <w:rPr>
                <w:rFonts w:ascii="Times New Roman" w:hAnsi="Times New Roman"/>
              </w:rPr>
              <w:t xml:space="preserve">Германия. Географическое положение. Карта Германии. </w:t>
            </w:r>
            <w:r>
              <w:rPr>
                <w:rFonts w:ascii="Times New Roman" w:hAnsi="Times New Roman"/>
              </w:rPr>
              <w:t>Федеральные земли</w:t>
            </w:r>
            <w:r w:rsidRPr="00AF6960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1A36FF" w:rsidRPr="00AB62BD" w:rsidRDefault="00790D4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696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История</w:t>
            </w:r>
            <w:r w:rsidRPr="00AF6960">
              <w:rPr>
                <w:rFonts w:ascii="Times New Roman" w:hAnsi="Times New Roman"/>
              </w:rPr>
              <w:t xml:space="preserve"> Германии». Текст.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1A36FF" w:rsidRPr="00AB62BD" w:rsidRDefault="00790D4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глаголов. </w:t>
            </w:r>
            <w:r w:rsidRPr="0031545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Австрия». Текст</w:t>
            </w:r>
            <w:r w:rsidRPr="0031545A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1A36FF" w:rsidRPr="00AB62BD" w:rsidRDefault="00790D4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Местоименные наречия. </w:t>
            </w:r>
            <w:r w:rsidRPr="0031545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Швейцария</w:t>
            </w:r>
            <w:r w:rsidRPr="0031545A">
              <w:rPr>
                <w:rFonts w:ascii="Times New Roman" w:hAnsi="Times New Roman"/>
              </w:rPr>
              <w:t>».</w:t>
            </w:r>
            <w:r>
              <w:rPr>
                <w:rFonts w:ascii="Times New Roman" w:hAnsi="Times New Roman"/>
              </w:rPr>
              <w:t xml:space="preserve"> Текст.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BC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65BC4" w:rsidRPr="004D79E8" w:rsidRDefault="00C65BC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65BC4" w:rsidRDefault="00EC12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C65BC4" w:rsidRDefault="009542E5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Обособленные обороты.</w:t>
            </w:r>
          </w:p>
        </w:tc>
        <w:tc>
          <w:tcPr>
            <w:tcW w:w="1358" w:type="dxa"/>
          </w:tcPr>
          <w:p w:rsidR="00C65BC4" w:rsidRDefault="00EC122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65BC4" w:rsidRPr="004D79E8" w:rsidRDefault="00C65BC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1A36FF" w:rsidRPr="00AB62BD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1A36FF" w:rsidRPr="004D698A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98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1A36FF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C3596F" w:rsidRPr="0031545A">
              <w:rPr>
                <w:rFonts w:ascii="Times New Roman" w:hAnsi="Times New Roman"/>
              </w:rPr>
              <w:t xml:space="preserve">Национальные символы  </w:t>
            </w:r>
            <w:proofErr w:type="spellStart"/>
            <w:r w:rsidR="00C3596F" w:rsidRPr="0031545A">
              <w:rPr>
                <w:rFonts w:ascii="Times New Roman" w:hAnsi="Times New Roman"/>
              </w:rPr>
              <w:t>немецкоговорящих</w:t>
            </w:r>
            <w:proofErr w:type="spellEnd"/>
            <w:r w:rsidR="00C3596F" w:rsidRPr="0031545A">
              <w:rPr>
                <w:rFonts w:ascii="Times New Roman" w:hAnsi="Times New Roman"/>
              </w:rPr>
              <w:t xml:space="preserve"> стран.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1A36FF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C3596F" w:rsidRPr="0031545A">
              <w:rPr>
                <w:rFonts w:ascii="Times New Roman" w:hAnsi="Times New Roman"/>
              </w:rPr>
              <w:t>Федеральные земли.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6FF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1A36FF" w:rsidRPr="004D79E8" w:rsidRDefault="001A36FF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1A36FF" w:rsidRDefault="001A36F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1A36FF" w:rsidRPr="00AB62BD" w:rsidRDefault="00D15128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 w:rsidR="00C3596F">
              <w:rPr>
                <w:rFonts w:ascii="Times New Roman" w:hAnsi="Times New Roman"/>
              </w:rPr>
              <w:t>Люксембург, Лихтенштейн.</w:t>
            </w:r>
          </w:p>
        </w:tc>
        <w:tc>
          <w:tcPr>
            <w:tcW w:w="1358" w:type="dxa"/>
          </w:tcPr>
          <w:p w:rsidR="001A36FF" w:rsidRDefault="00C3596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1A36FF" w:rsidRPr="004D79E8" w:rsidRDefault="001A36F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CE51AB" w:rsidRPr="00C3596F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96F">
              <w:rPr>
                <w:rFonts w:ascii="Times New Roman" w:hAnsi="Times New Roman"/>
                <w:bCs/>
                <w:sz w:val="24"/>
                <w:szCs w:val="24"/>
              </w:rPr>
              <w:t>Тема 14.</w:t>
            </w:r>
          </w:p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596F">
              <w:rPr>
                <w:rFonts w:ascii="Times New Roman" w:hAnsi="Times New Roman"/>
              </w:rPr>
              <w:t>Праздники и мероприятия.</w:t>
            </w:r>
          </w:p>
        </w:tc>
        <w:tc>
          <w:tcPr>
            <w:tcW w:w="10387" w:type="dxa"/>
            <w:gridSpan w:val="3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CE51AB" w:rsidRPr="00C3596F" w:rsidRDefault="00CE51AB" w:rsidP="00490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58" w:type="dxa"/>
            <w:vMerge w:val="restart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CE51AB" w:rsidRPr="00892A33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29E2">
              <w:rPr>
                <w:rFonts w:ascii="Times New Roman" w:hAnsi="Times New Roman"/>
              </w:rPr>
              <w:t>Придаточные определительные</w:t>
            </w:r>
            <w:r>
              <w:rPr>
                <w:rFonts w:ascii="Times New Roman" w:hAnsi="Times New Roman"/>
              </w:rPr>
              <w:t>. «Праздники в Германии».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4D698A" w:rsidRDefault="00CE51AB" w:rsidP="005C46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1E56FB">
              <w:rPr>
                <w:rFonts w:ascii="Times New Roman" w:hAnsi="Times New Roman"/>
              </w:rPr>
              <w:t>Придаточные</w:t>
            </w:r>
            <w:r w:rsidRPr="00C3596F">
              <w:rPr>
                <w:rFonts w:ascii="Times New Roman" w:hAnsi="Times New Roman"/>
                <w:lang w:val="de-DE"/>
              </w:rPr>
              <w:t xml:space="preserve"> </w:t>
            </w:r>
            <w:r w:rsidRPr="001E56FB">
              <w:rPr>
                <w:rFonts w:ascii="Times New Roman" w:hAnsi="Times New Roman"/>
              </w:rPr>
              <w:t>времени</w:t>
            </w:r>
            <w:r w:rsidRPr="00C3596F">
              <w:rPr>
                <w:rFonts w:ascii="Times New Roman" w:hAnsi="Times New Roman"/>
                <w:lang w:val="de-DE"/>
              </w:rPr>
              <w:t xml:space="preserve"> </w:t>
            </w:r>
            <w:r w:rsidRPr="001E56FB">
              <w:rPr>
                <w:rFonts w:ascii="Times New Roman" w:hAnsi="Times New Roman"/>
              </w:rPr>
              <w:t>с</w:t>
            </w:r>
            <w:r w:rsidRPr="00C3596F">
              <w:rPr>
                <w:rFonts w:ascii="Times New Roman" w:hAnsi="Times New Roman"/>
                <w:lang w:val="de-DE"/>
              </w:rPr>
              <w:t xml:space="preserve"> </w:t>
            </w:r>
            <w:r w:rsidRPr="001E56FB">
              <w:rPr>
                <w:rFonts w:ascii="Times New Roman" w:hAnsi="Times New Roman"/>
                <w:lang w:val="de-DE"/>
              </w:rPr>
              <w:t>bevor</w:t>
            </w:r>
            <w:r w:rsidRPr="00C3596F">
              <w:rPr>
                <w:rFonts w:ascii="Times New Roman" w:hAnsi="Times New Roman"/>
                <w:lang w:val="de-DE"/>
              </w:rPr>
              <w:t xml:space="preserve">, </w:t>
            </w:r>
            <w:r w:rsidRPr="001E56FB">
              <w:rPr>
                <w:rFonts w:ascii="Times New Roman" w:hAnsi="Times New Roman"/>
                <w:lang w:val="de-DE"/>
              </w:rPr>
              <w:t>nachdem</w:t>
            </w:r>
            <w:r w:rsidRPr="00C3596F">
              <w:rPr>
                <w:rFonts w:ascii="Times New Roman" w:hAnsi="Times New Roman"/>
                <w:lang w:val="de-DE"/>
              </w:rPr>
              <w:t>,</w:t>
            </w:r>
            <w:r w:rsidRPr="001E56FB">
              <w:rPr>
                <w:rFonts w:ascii="Times New Roman" w:hAnsi="Times New Roman"/>
                <w:lang w:val="de-DE"/>
              </w:rPr>
              <w:t xml:space="preserve"> seitdem</w:t>
            </w:r>
            <w:r w:rsidRPr="00E66D19">
              <w:rPr>
                <w:rFonts w:ascii="Times New Roman" w:hAnsi="Times New Roman"/>
                <w:lang w:val="de-DE"/>
              </w:rPr>
              <w:t xml:space="preserve">, </w:t>
            </w:r>
            <w:r w:rsidRPr="001E56FB">
              <w:rPr>
                <w:rFonts w:ascii="Times New Roman" w:hAnsi="Times New Roman"/>
                <w:lang w:val="de-DE"/>
              </w:rPr>
              <w:t>w</w:t>
            </w:r>
            <w:r w:rsidRPr="00E66D19">
              <w:rPr>
                <w:rFonts w:ascii="Times New Roman" w:hAnsi="Times New Roman"/>
                <w:lang w:val="de-DE"/>
              </w:rPr>
              <w:t>ä</w:t>
            </w:r>
            <w:r w:rsidRPr="001E56FB">
              <w:rPr>
                <w:rFonts w:ascii="Times New Roman" w:hAnsi="Times New Roman"/>
                <w:lang w:val="de-DE"/>
              </w:rPr>
              <w:t>hrend</w:t>
            </w:r>
            <w:r w:rsidRPr="00E66D19">
              <w:rPr>
                <w:rFonts w:ascii="Times New Roman" w:hAnsi="Times New Roman"/>
                <w:lang w:val="de-DE"/>
              </w:rPr>
              <w:t>.</w:t>
            </w:r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C80CC5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>Возвратные местоимения.</w:t>
            </w:r>
            <w:r w:rsidRPr="001E56FB">
              <w:rPr>
                <w:rFonts w:ascii="Times New Roman" w:hAnsi="Times New Roman"/>
              </w:rPr>
              <w:t xml:space="preserve"> «Международный карнавал. </w:t>
            </w:r>
            <w:r>
              <w:rPr>
                <w:rFonts w:ascii="Times New Roman" w:hAnsi="Times New Roman"/>
              </w:rPr>
              <w:t>Так празднуют у нас».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CE51AB" w:rsidRPr="00C65BC4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E56FB">
              <w:rPr>
                <w:rFonts w:ascii="Times New Roman" w:hAnsi="Times New Roman"/>
              </w:rPr>
              <w:t>«Организация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флешмоба</w:t>
            </w:r>
            <w:proofErr w:type="spellEnd"/>
            <w:r>
              <w:rPr>
                <w:rFonts w:ascii="Times New Roman" w:hAnsi="Times New Roman"/>
              </w:rPr>
              <w:t>». Текст</w:t>
            </w:r>
            <w:r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CE51AB" w:rsidRPr="001E56F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«Рождество».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CE51AB" w:rsidRPr="001E56F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CE51AB" w:rsidRPr="004D698A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Праздники в России.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98170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Новый год в России.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Уточнение времени, даты.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775204" w:rsidRPr="00775204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204">
              <w:rPr>
                <w:rFonts w:ascii="Times New Roman" w:hAnsi="Times New Roman"/>
                <w:bCs/>
                <w:sz w:val="24"/>
                <w:szCs w:val="24"/>
              </w:rPr>
              <w:t>Тема 15.</w:t>
            </w:r>
          </w:p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204">
              <w:rPr>
                <w:rStyle w:val="50"/>
                <w:rFonts w:ascii="Times New Roman" w:hAnsi="Times New Roman"/>
                <w:i w:val="0"/>
                <w:sz w:val="24"/>
                <w:szCs w:val="24"/>
              </w:rPr>
              <w:lastRenderedPageBreak/>
              <w:t>Экскурсии и путешествия.</w:t>
            </w:r>
          </w:p>
        </w:tc>
        <w:tc>
          <w:tcPr>
            <w:tcW w:w="10387" w:type="dxa"/>
            <w:gridSpan w:val="3"/>
          </w:tcPr>
          <w:p w:rsidR="00775204" w:rsidRPr="00AB62BD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358" w:type="dxa"/>
          </w:tcPr>
          <w:p w:rsidR="00775204" w:rsidRPr="00C3596F" w:rsidRDefault="00E86518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75204" w:rsidRPr="00AB62BD" w:rsidRDefault="00775204" w:rsidP="004F6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="00E865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775204" w:rsidRPr="00892A33" w:rsidRDefault="00EC122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675E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775204" w:rsidRPr="00AB62BD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05BC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de-DE"/>
              </w:rPr>
              <w:t>Leons</w:t>
            </w:r>
            <w:r w:rsidRPr="00B30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Reiseblog</w:t>
            </w:r>
            <w:r w:rsidRPr="00B305BC">
              <w:rPr>
                <w:rFonts w:ascii="Times New Roman" w:hAnsi="Times New Roman"/>
              </w:rPr>
              <w:t>“.</w:t>
            </w:r>
            <w:r>
              <w:rPr>
                <w:rFonts w:ascii="Times New Roman" w:hAnsi="Times New Roman"/>
              </w:rPr>
              <w:t xml:space="preserve"> Текст. Предлоги времени.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775204" w:rsidRPr="00AB62BD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>«Вниз по Рейну». „</w:t>
            </w:r>
            <w:r w:rsidRPr="0031545A">
              <w:rPr>
                <w:rFonts w:ascii="Times New Roman" w:hAnsi="Times New Roman"/>
                <w:lang w:val="de-DE"/>
              </w:rPr>
              <w:t>Hin</w:t>
            </w:r>
            <w:r w:rsidRPr="0031545A">
              <w:rPr>
                <w:rFonts w:ascii="Times New Roman" w:hAnsi="Times New Roman"/>
              </w:rPr>
              <w:t>&amp;</w:t>
            </w:r>
            <w:proofErr w:type="spellStart"/>
            <w:r w:rsidRPr="0031545A">
              <w:rPr>
                <w:rFonts w:ascii="Times New Roman" w:hAnsi="Times New Roman"/>
                <w:lang w:val="en-US"/>
              </w:rPr>
              <w:t>Weg</w:t>
            </w:r>
            <w:proofErr w:type="spellEnd"/>
            <w:r w:rsidRPr="0031545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. Тележурнал.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775204" w:rsidRPr="00AB62BD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Придаточные с </w:t>
            </w:r>
            <w:r w:rsidRPr="00F421F6">
              <w:rPr>
                <w:rFonts w:ascii="Times New Roman" w:hAnsi="Times New Roman"/>
              </w:rPr>
              <w:t>„</w:t>
            </w:r>
            <w:r w:rsidRPr="006D1328">
              <w:rPr>
                <w:rFonts w:ascii="Times New Roman" w:hAnsi="Times New Roman"/>
                <w:lang w:val="de-DE"/>
              </w:rPr>
              <w:t>dessen</w:t>
            </w:r>
            <w:r w:rsidRPr="006D1328">
              <w:rPr>
                <w:rFonts w:ascii="Times New Roman" w:hAnsi="Times New Roman"/>
              </w:rPr>
              <w:t>“, „</w:t>
            </w:r>
            <w:r w:rsidRPr="006D1328">
              <w:rPr>
                <w:rFonts w:ascii="Times New Roman" w:hAnsi="Times New Roman"/>
                <w:lang w:val="de-DE"/>
              </w:rPr>
              <w:t>deren</w:t>
            </w:r>
            <w:r w:rsidRPr="006D1328">
              <w:rPr>
                <w:rFonts w:ascii="Times New Roman" w:hAnsi="Times New Roman"/>
              </w:rPr>
              <w:t>“.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775204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 xml:space="preserve">Модальные глаголы + инфинитив </w:t>
            </w:r>
            <w:r w:rsidRPr="0031545A">
              <w:rPr>
                <w:rFonts w:ascii="Times New Roman" w:hAnsi="Times New Roman"/>
                <w:lang w:val="de-DE"/>
              </w:rPr>
              <w:t>Passiv</w:t>
            </w:r>
            <w:r w:rsidRPr="0031545A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22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EC122B" w:rsidRPr="004D79E8" w:rsidRDefault="00EC122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EC122B" w:rsidRDefault="00EC122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EC122B" w:rsidRPr="00AB62BD" w:rsidRDefault="005C468D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«Бремен - ганзейский и торговый город»</w:t>
            </w:r>
            <w:r w:rsidRPr="003211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Текст.   </w:t>
            </w:r>
          </w:p>
        </w:tc>
        <w:tc>
          <w:tcPr>
            <w:tcW w:w="1358" w:type="dxa"/>
          </w:tcPr>
          <w:p w:rsidR="00EC122B" w:rsidRDefault="00AE662F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EC122B" w:rsidRPr="004D79E8" w:rsidRDefault="00EC122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5EC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3675EC" w:rsidRPr="004D79E8" w:rsidRDefault="003675EC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3675EC" w:rsidRDefault="003675E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3675EC" w:rsidRPr="003675EC" w:rsidRDefault="003675E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de-DE"/>
              </w:rPr>
              <w:t>Alles Käse“</w:t>
            </w:r>
            <w:r>
              <w:rPr>
                <w:rFonts w:ascii="Times New Roman" w:hAnsi="Times New Roman"/>
              </w:rPr>
              <w:t>. Текст.</w:t>
            </w:r>
          </w:p>
        </w:tc>
        <w:tc>
          <w:tcPr>
            <w:tcW w:w="1358" w:type="dxa"/>
          </w:tcPr>
          <w:p w:rsidR="003675EC" w:rsidRDefault="003675EC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3675EC" w:rsidRPr="004D79E8" w:rsidRDefault="003675EC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75204" w:rsidRPr="00AB62BD" w:rsidRDefault="00EA425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75204" w:rsidRP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520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775204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 w:rsidR="00775204" w:rsidRPr="0031545A">
              <w:rPr>
                <w:rFonts w:ascii="Times New Roman" w:hAnsi="Times New Roman"/>
              </w:rPr>
              <w:t>Наречия на –</w:t>
            </w:r>
            <w:r w:rsidR="00775204" w:rsidRPr="0031545A">
              <w:rPr>
                <w:rFonts w:ascii="Times New Roman" w:hAnsi="Times New Roman"/>
                <w:lang w:val="de-DE"/>
              </w:rPr>
              <w:t>bar</w:t>
            </w:r>
            <w:r w:rsidR="00775204" w:rsidRPr="0031545A">
              <w:rPr>
                <w:rFonts w:ascii="Times New Roman" w:hAnsi="Times New Roman"/>
              </w:rPr>
              <w:t>, -</w:t>
            </w:r>
            <w:proofErr w:type="spellStart"/>
            <w:r w:rsidR="00775204" w:rsidRPr="0031545A">
              <w:rPr>
                <w:rFonts w:ascii="Times New Roman" w:hAnsi="Times New Roman"/>
                <w:lang w:val="de-DE"/>
              </w:rPr>
              <w:t>lich</w:t>
            </w:r>
            <w:proofErr w:type="spellEnd"/>
            <w:r w:rsidR="00775204" w:rsidRPr="0031545A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775204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5C468D">
              <w:rPr>
                <w:rFonts w:ascii="Times New Roman" w:hAnsi="Times New Roman"/>
              </w:rPr>
              <w:t>Каникулы у моря.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204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775204" w:rsidRPr="004D79E8" w:rsidRDefault="00775204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775204" w:rsidRDefault="0077520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775204" w:rsidRPr="00AB62BD" w:rsidRDefault="00981706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="00775204" w:rsidRPr="0031545A">
              <w:rPr>
                <w:rFonts w:ascii="Times New Roman" w:hAnsi="Times New Roman"/>
              </w:rPr>
              <w:t>Туристический маршрут по родному городу</w:t>
            </w:r>
            <w:r w:rsidR="00775204">
              <w:rPr>
                <w:rFonts w:ascii="Times New Roman" w:hAnsi="Times New Roman"/>
              </w:rPr>
              <w:t>.</w:t>
            </w:r>
          </w:p>
        </w:tc>
        <w:tc>
          <w:tcPr>
            <w:tcW w:w="1358" w:type="dxa"/>
          </w:tcPr>
          <w:p w:rsidR="00775204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775204" w:rsidRPr="004D79E8" w:rsidRDefault="00775204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2C6BA7" w:rsidRPr="00EA425F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25F">
              <w:rPr>
                <w:rFonts w:ascii="Times New Roman" w:hAnsi="Times New Roman"/>
                <w:bCs/>
                <w:sz w:val="24"/>
                <w:szCs w:val="24"/>
              </w:rPr>
              <w:t>Тема 16.</w:t>
            </w:r>
          </w:p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25F">
              <w:rPr>
                <w:rFonts w:ascii="Times New Roman" w:hAnsi="Times New Roman"/>
              </w:rPr>
              <w:t>Человек и природа. Экологические проблемы.</w:t>
            </w: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2C6BA7" w:rsidRPr="00775204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58" w:type="dxa"/>
            <w:vMerge w:val="restart"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2C6BA7" w:rsidRPr="003675EC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de-DE"/>
              </w:rPr>
              <w:t>4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AB62BD" w:rsidRDefault="00907109" w:rsidP="00907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</w:rPr>
              <w:t>Придаточные</w:t>
            </w:r>
            <w:r>
              <w:rPr>
                <w:rFonts w:ascii="Times New Roman" w:hAnsi="Times New Roman"/>
              </w:rPr>
              <w:t xml:space="preserve"> дополнительные.</w:t>
            </w:r>
            <w:r w:rsidRPr="005219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«Экология Германии»</w:t>
            </w:r>
            <w:r>
              <w:rPr>
                <w:rFonts w:ascii="Times New Roman" w:hAnsi="Times New Roman"/>
                <w:lang w:val="de-DE"/>
              </w:rPr>
              <w:t xml:space="preserve">. </w:t>
            </w:r>
            <w:r w:rsidR="002C6BA7" w:rsidRPr="0031545A">
              <w:rPr>
                <w:rFonts w:ascii="Times New Roman" w:hAnsi="Times New Roman"/>
              </w:rPr>
              <w:t>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AB62BD" w:rsidRDefault="00907109" w:rsidP="00907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545A">
              <w:rPr>
                <w:rFonts w:ascii="Times New Roman" w:hAnsi="Times New Roman"/>
              </w:rPr>
              <w:t xml:space="preserve"> «Экология России».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AB62BD" w:rsidRDefault="00907109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</w:rPr>
              <w:t>Придаточные сравнительные.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907109" w:rsidRDefault="00907109" w:rsidP="00E6203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45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Отказ от атомной энергии</w:t>
            </w:r>
            <w:r w:rsidRPr="0031545A">
              <w:rPr>
                <w:rFonts w:ascii="Times New Roman" w:hAnsi="Times New Roman"/>
              </w:rPr>
              <w:t>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2C6BA7" w:rsidRPr="00B17F7D" w:rsidRDefault="002C6BA7" w:rsidP="00907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глаголов. </w:t>
            </w:r>
            <w:r w:rsidR="00907109">
              <w:rPr>
                <w:rFonts w:ascii="Times New Roman" w:hAnsi="Times New Roman"/>
              </w:rPr>
              <w:t xml:space="preserve">Глаголы с приставкой </w:t>
            </w:r>
            <w:r w:rsidR="00907109" w:rsidRPr="00B17F7D">
              <w:rPr>
                <w:rFonts w:ascii="Times New Roman" w:hAnsi="Times New Roman"/>
              </w:rPr>
              <w:t>„</w:t>
            </w:r>
            <w:r w:rsidR="00907109">
              <w:rPr>
                <w:rFonts w:ascii="Times New Roman" w:hAnsi="Times New Roman"/>
                <w:lang w:val="de-DE"/>
              </w:rPr>
              <w:t>um</w:t>
            </w:r>
            <w:r w:rsidR="00907109" w:rsidRPr="00B17F7D">
              <w:rPr>
                <w:rFonts w:ascii="Times New Roman" w:hAnsi="Times New Roman"/>
              </w:rPr>
              <w:t>-“.</w:t>
            </w:r>
          </w:p>
        </w:tc>
        <w:tc>
          <w:tcPr>
            <w:tcW w:w="1358" w:type="dxa"/>
          </w:tcPr>
          <w:p w:rsidR="002C6BA7" w:rsidRPr="003675EC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2C6BA7" w:rsidRDefault="00E6203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«Энергетика будущего». Текст.</w:t>
            </w:r>
          </w:p>
        </w:tc>
        <w:tc>
          <w:tcPr>
            <w:tcW w:w="1358" w:type="dxa"/>
          </w:tcPr>
          <w:p w:rsidR="002C6BA7" w:rsidRPr="003675EC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3" w:type="dxa"/>
          </w:tcPr>
          <w:p w:rsidR="002C6BA7" w:rsidRPr="003675EC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358" w:type="dxa"/>
          </w:tcPr>
          <w:p w:rsidR="002C6BA7" w:rsidRPr="003675EC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2C6BA7" w:rsidRPr="000902CE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02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Придаточные с </w:t>
            </w:r>
            <w:r w:rsidRPr="00954908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  <w:lang w:val="de-DE"/>
              </w:rPr>
              <w:t>damit</w:t>
            </w:r>
            <w:r w:rsidRPr="00954908">
              <w:rPr>
                <w:rFonts w:ascii="Times New Roman" w:hAnsi="Times New Roman"/>
              </w:rPr>
              <w:t>“.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Pr="0031545A">
              <w:rPr>
                <w:rFonts w:ascii="Times New Roman" w:hAnsi="Times New Roman"/>
              </w:rPr>
              <w:t>Интервью с защитниками окружающей среды.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981706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Прилагательные и наречия с суффиксом</w:t>
            </w:r>
            <w:r w:rsidRPr="002352A0">
              <w:rPr>
                <w:rFonts w:ascii="Times New Roman" w:hAnsi="Times New Roman"/>
              </w:rPr>
              <w:t>„-</w:t>
            </w:r>
            <w:r>
              <w:rPr>
                <w:rFonts w:ascii="Times New Roman" w:hAnsi="Times New Roman"/>
                <w:lang w:val="de-DE"/>
              </w:rPr>
              <w:t>los</w:t>
            </w:r>
            <w:r w:rsidRPr="002352A0">
              <w:rPr>
                <w:rFonts w:ascii="Times New Roman" w:hAnsi="Times New Roman"/>
              </w:rPr>
              <w:t>“.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B73FDB" w:rsidRDefault="00E7097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«Природные катастрофы».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2C6BA7" w:rsidRDefault="002C6BA7" w:rsidP="002B6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525"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</w:p>
          <w:p w:rsidR="002C6BA7" w:rsidRPr="002B6525" w:rsidRDefault="002C6BA7" w:rsidP="002B65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>Новое</w:t>
            </w:r>
            <w:proofErr w:type="spellEnd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>лицо</w:t>
            </w:r>
            <w:proofErr w:type="spellEnd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>Европы</w:t>
            </w:r>
            <w:proofErr w:type="spellEnd"/>
            <w:r w:rsidRPr="002B6525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10387" w:type="dxa"/>
            <w:gridSpan w:val="3"/>
          </w:tcPr>
          <w:p w:rsidR="002C6BA7" w:rsidRPr="00981706" w:rsidRDefault="002C6BA7" w:rsidP="004F6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2C6BA7" w:rsidRP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BA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 w:val="restart"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981706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2C6BA7" w:rsidRPr="002B6525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2B6525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Passiv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Pr</w:t>
            </w:r>
            <w:proofErr w:type="spellEnd"/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ä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sens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. 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Passiv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Imperfekt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2B6525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2B6525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de-DE"/>
              </w:rPr>
            </w:pP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 xml:space="preserve">„Das neue Gesicht Europas“. 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Текст</w:t>
            </w: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358" w:type="dxa"/>
          </w:tcPr>
          <w:p w:rsidR="002C6BA7" w:rsidRPr="002B6525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2B6525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2B6525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2B6525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Passiv Plusquamperfekt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2B6525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„</w:t>
            </w:r>
            <w:proofErr w:type="spellStart"/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Немецкоговорящие</w:t>
            </w:r>
            <w:proofErr w:type="spellEnd"/>
            <w:r w:rsidRPr="002B652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страны».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981706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2C6BA7" w:rsidRP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6B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B73FDB" w:rsidRDefault="00B73FD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B73F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индивидуальных заданий:</w:t>
            </w:r>
            <w:r w:rsidRPr="00B73FDB">
              <w:rPr>
                <w:bCs/>
                <w:color w:val="000000" w:themeColor="text1"/>
              </w:rPr>
              <w:t xml:space="preserve"> </w:t>
            </w:r>
            <w:r w:rsidRPr="00B73FDB">
              <w:rPr>
                <w:rFonts w:ascii="Times New Roman" w:hAnsi="Times New Roman"/>
                <w:color w:val="000000" w:themeColor="text1"/>
              </w:rPr>
              <w:t>Прилагательные с суффиксами „-</w:t>
            </w:r>
            <w:proofErr w:type="spellStart"/>
            <w:r w:rsidRPr="00B73FDB">
              <w:rPr>
                <w:rFonts w:ascii="Times New Roman" w:hAnsi="Times New Roman"/>
                <w:color w:val="000000" w:themeColor="text1"/>
                <w:lang w:val="de-DE"/>
              </w:rPr>
              <w:t>ig</w:t>
            </w:r>
            <w:proofErr w:type="spellEnd"/>
            <w:r w:rsidRPr="00B73FDB">
              <w:rPr>
                <w:rFonts w:ascii="Times New Roman" w:hAnsi="Times New Roman"/>
                <w:color w:val="000000" w:themeColor="text1"/>
              </w:rPr>
              <w:t>“, -</w:t>
            </w:r>
            <w:proofErr w:type="spellStart"/>
            <w:r w:rsidRPr="00B73FDB">
              <w:rPr>
                <w:rFonts w:ascii="Times New Roman" w:hAnsi="Times New Roman"/>
                <w:color w:val="000000" w:themeColor="text1"/>
                <w:lang w:val="de-DE"/>
              </w:rPr>
              <w:t>lich</w:t>
            </w:r>
            <w:proofErr w:type="spellEnd"/>
            <w:r w:rsidRPr="00B73FDB">
              <w:rPr>
                <w:rFonts w:ascii="Times New Roman" w:hAnsi="Times New Roman"/>
                <w:color w:val="000000" w:themeColor="text1"/>
              </w:rPr>
              <w:t>“.</w:t>
            </w:r>
          </w:p>
        </w:tc>
        <w:tc>
          <w:tcPr>
            <w:tcW w:w="1358" w:type="dxa"/>
          </w:tcPr>
          <w:p w:rsidR="002C6BA7" w:rsidRDefault="00B17F7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981706" w:rsidRDefault="00E7097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 w:rsidR="00553A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«История создания Евросоюза»</w:t>
            </w:r>
          </w:p>
        </w:tc>
        <w:tc>
          <w:tcPr>
            <w:tcW w:w="1358" w:type="dxa"/>
          </w:tcPr>
          <w:p w:rsidR="002C6BA7" w:rsidRDefault="00B17F7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981706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="00553A4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Великие люди Германии.</w:t>
            </w:r>
          </w:p>
        </w:tc>
        <w:tc>
          <w:tcPr>
            <w:tcW w:w="1358" w:type="dxa"/>
          </w:tcPr>
          <w:p w:rsidR="002C6BA7" w:rsidRDefault="00B17F7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981706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="00553A40">
              <w:rPr>
                <w:rFonts w:ascii="Times New Roman" w:hAnsi="Times New Roman"/>
                <w:spacing w:val="-1"/>
                <w:sz w:val="24"/>
                <w:szCs w:val="24"/>
              </w:rPr>
              <w:t>: Литературная Германия.</w:t>
            </w:r>
          </w:p>
        </w:tc>
        <w:tc>
          <w:tcPr>
            <w:tcW w:w="1358" w:type="dxa"/>
          </w:tcPr>
          <w:p w:rsidR="002C6BA7" w:rsidRDefault="00B17F7D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2C6BA7" w:rsidRDefault="004F652F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8</w:t>
            </w:r>
            <w:r w:rsidR="002C6BA7" w:rsidRPr="00EA42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70973" w:rsidRPr="00EA425F" w:rsidRDefault="00E70973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 век и новые технологии.</w:t>
            </w:r>
          </w:p>
          <w:p w:rsidR="002C6BA7" w:rsidRPr="002021D3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2C6BA7" w:rsidRPr="00CE0ABA" w:rsidRDefault="002C6BA7" w:rsidP="002C6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AB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  <w:vMerge w:val="restart"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2C6BA7" w:rsidRPr="00892A33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AB62BD" w:rsidRDefault="00E7097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«21 век – век информации».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100902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Многозначность глаголов </w:t>
            </w:r>
            <w:r>
              <w:rPr>
                <w:rFonts w:ascii="Times New Roman" w:hAnsi="Times New Roman"/>
                <w:lang w:val="de-DE"/>
              </w:rPr>
              <w:t>gelten, lassen.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AB62BD" w:rsidRDefault="00E70973" w:rsidP="00202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«Новые технологии».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100902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 xml:space="preserve">Sich lassen + </w:t>
            </w:r>
            <w:proofErr w:type="spellStart"/>
            <w:r>
              <w:rPr>
                <w:rFonts w:ascii="Times New Roman" w:hAnsi="Times New Roman"/>
                <w:lang w:val="de-DE"/>
              </w:rPr>
              <w:t>Infinitv</w:t>
            </w:r>
            <w:proofErr w:type="spellEnd"/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2C6BA7" w:rsidRPr="00AB62BD" w:rsidRDefault="00761E34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«Германия и рынок новых технологий». Текст.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2C6BA7" w:rsidRPr="00AB62BD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2C6BA7" w:rsidRPr="00DD0EA3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2C6BA7" w:rsidRPr="00AB62BD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F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индивидуальных заданий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«Результативный пассив».</w:t>
            </w:r>
          </w:p>
        </w:tc>
        <w:tc>
          <w:tcPr>
            <w:tcW w:w="1358" w:type="dxa"/>
          </w:tcPr>
          <w:p w:rsidR="002C6BA7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2C6BA7" w:rsidRPr="00AB62BD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3FD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Выполнение индивидуальных заданий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«Парные союзы».</w:t>
            </w:r>
          </w:p>
        </w:tc>
        <w:tc>
          <w:tcPr>
            <w:tcW w:w="1358" w:type="dxa"/>
          </w:tcPr>
          <w:p w:rsidR="002C6BA7" w:rsidRDefault="00221D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2C6BA7" w:rsidRPr="004D79E8" w:rsidRDefault="002C6BA7" w:rsidP="004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BA7" w:rsidRPr="004D79E8" w:rsidTr="007C14B4">
        <w:trPr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2C6BA7" w:rsidRPr="00AB62BD" w:rsidRDefault="00100902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="00761E3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«Робототехника сегодня».</w:t>
            </w:r>
          </w:p>
        </w:tc>
        <w:tc>
          <w:tcPr>
            <w:tcW w:w="1358" w:type="dxa"/>
          </w:tcPr>
          <w:p w:rsidR="002C6BA7" w:rsidRDefault="00221D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2C6BA7" w:rsidRDefault="002C6BA7" w:rsidP="004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A7" w:rsidRPr="004D79E8" w:rsidTr="007C14B4">
        <w:trPr>
          <w:trHeight w:val="255"/>
        </w:trPr>
        <w:tc>
          <w:tcPr>
            <w:tcW w:w="1959" w:type="dxa"/>
            <w:vMerge/>
          </w:tcPr>
          <w:p w:rsidR="002C6BA7" w:rsidRPr="004D79E8" w:rsidRDefault="002C6BA7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2C6BA7" w:rsidRDefault="002C6BA7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2C6BA7" w:rsidRPr="00100902" w:rsidRDefault="00E70973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 w:rsidR="001009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«Трудности перевода</w:t>
            </w:r>
            <w:r w:rsidR="00761E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8" w:type="dxa"/>
          </w:tcPr>
          <w:p w:rsidR="002C6BA7" w:rsidRDefault="00221DF4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2C6BA7" w:rsidRPr="004D79E8" w:rsidRDefault="002C6BA7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</w:tcBorders>
          </w:tcPr>
          <w:p w:rsidR="002C6BA7" w:rsidRDefault="002C6BA7" w:rsidP="004D6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CE51AB" w:rsidRPr="002021D3" w:rsidRDefault="004F652F" w:rsidP="00B817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9</w:t>
            </w:r>
            <w:r w:rsidR="00CE51AB" w:rsidRPr="002021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</w:t>
            </w:r>
            <w:r w:rsidRPr="00EA4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87" w:type="dxa"/>
            <w:gridSpan w:val="3"/>
          </w:tcPr>
          <w:p w:rsidR="00CE51AB" w:rsidRPr="00AB62BD" w:rsidRDefault="00CE51AB" w:rsidP="002C6B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358" w:type="dxa"/>
          </w:tcPr>
          <w:p w:rsidR="00CE51AB" w:rsidRPr="00EC122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58" w:type="dxa"/>
            <w:vMerge w:val="restart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CE51AB" w:rsidRPr="00892A33" w:rsidRDefault="00CE51AB" w:rsidP="00D624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A3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</w:rPr>
              <w:t>Причастие в роли определения. «Янтарная комната – Царское село».</w:t>
            </w:r>
            <w:r>
              <w:rPr>
                <w:rFonts w:ascii="Times New Roman" w:hAnsi="Times New Roman"/>
              </w:rPr>
              <w:t xml:space="preserve"> Текст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</w:rPr>
              <w:t>Глаголы с приставками „</w:t>
            </w:r>
            <w:proofErr w:type="spellStart"/>
            <w:r w:rsidRPr="00521982">
              <w:rPr>
                <w:rFonts w:ascii="Times New Roman" w:hAnsi="Times New Roman"/>
              </w:rPr>
              <w:t>ab</w:t>
            </w:r>
            <w:proofErr w:type="spellEnd"/>
            <w:r w:rsidRPr="00521982">
              <w:rPr>
                <w:rFonts w:ascii="Times New Roman" w:hAnsi="Times New Roman"/>
              </w:rPr>
              <w:t>-“, „</w:t>
            </w:r>
            <w:proofErr w:type="spellStart"/>
            <w:r w:rsidRPr="00521982">
              <w:rPr>
                <w:rFonts w:ascii="Times New Roman" w:hAnsi="Times New Roman"/>
                <w:lang w:val="de-DE"/>
              </w:rPr>
              <w:t>ent</w:t>
            </w:r>
            <w:proofErr w:type="spellEnd"/>
            <w:r w:rsidRPr="00521982">
              <w:rPr>
                <w:rFonts w:ascii="Times New Roman" w:hAnsi="Times New Roman"/>
              </w:rPr>
              <w:t>-“.</w:t>
            </w:r>
            <w:r>
              <w:rPr>
                <w:rFonts w:ascii="Times New Roman" w:hAnsi="Times New Roman"/>
              </w:rPr>
              <w:t xml:space="preserve"> </w:t>
            </w:r>
            <w:r w:rsidRPr="00521982">
              <w:rPr>
                <w:rFonts w:ascii="Times New Roman" w:hAnsi="Times New Roman"/>
                <w:bCs/>
              </w:rPr>
              <w:t xml:space="preserve">«Музей Фаберже </w:t>
            </w:r>
            <w:proofErr w:type="gramStart"/>
            <w:r w:rsidRPr="00521982">
              <w:rPr>
                <w:rFonts w:ascii="Times New Roman" w:hAnsi="Times New Roman"/>
                <w:bCs/>
              </w:rPr>
              <w:t>в С-Петербурге</w:t>
            </w:r>
            <w:proofErr w:type="gramEnd"/>
            <w:r w:rsidRPr="00521982">
              <w:rPr>
                <w:rFonts w:ascii="Times New Roman" w:hAnsi="Times New Roman"/>
                <w:bCs/>
              </w:rPr>
              <w:t>». Текст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  <w:bCs/>
              </w:rPr>
              <w:t>«Алмазный фонд». Текст.</w:t>
            </w:r>
            <w:r w:rsidRPr="00521982">
              <w:rPr>
                <w:rFonts w:ascii="Times New Roman" w:hAnsi="Times New Roman"/>
              </w:rPr>
              <w:t xml:space="preserve"> Придаточные сравнительные. 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82">
              <w:rPr>
                <w:rFonts w:ascii="Times New Roman" w:hAnsi="Times New Roman"/>
              </w:rPr>
              <w:t xml:space="preserve">Причастие </w:t>
            </w:r>
            <w:r w:rsidRPr="00521982">
              <w:rPr>
                <w:rFonts w:ascii="Times New Roman" w:hAnsi="Times New Roman"/>
                <w:lang w:val="de-DE"/>
              </w:rPr>
              <w:t>I</w:t>
            </w:r>
            <w:r w:rsidRPr="00521982">
              <w:rPr>
                <w:rFonts w:ascii="Times New Roman" w:hAnsi="Times New Roman"/>
              </w:rPr>
              <w:t>+</w:t>
            </w:r>
            <w:r w:rsidRPr="00521982">
              <w:rPr>
                <w:rFonts w:ascii="Times New Roman" w:hAnsi="Times New Roman"/>
                <w:lang w:val="de-DE"/>
              </w:rPr>
              <w:t>zu</w:t>
            </w:r>
            <w:r w:rsidRPr="00521982">
              <w:rPr>
                <w:rFonts w:ascii="Times New Roman" w:hAnsi="Times New Roman"/>
              </w:rPr>
              <w:t>. «Музей янтаря в</w:t>
            </w:r>
            <w:r>
              <w:rPr>
                <w:rFonts w:ascii="Times New Roman" w:hAnsi="Times New Roman"/>
              </w:rPr>
              <w:t xml:space="preserve"> Калининграде».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3299">
              <w:rPr>
                <w:rFonts w:ascii="Times New Roman" w:hAnsi="Times New Roman"/>
                <w:lang w:val="de-DE"/>
              </w:rPr>
              <w:t>K</w:t>
            </w:r>
            <w:r>
              <w:rPr>
                <w:rFonts w:ascii="Times New Roman" w:hAnsi="Times New Roman"/>
                <w:lang w:val="de-DE"/>
              </w:rPr>
              <w:t>onjunktiv</w:t>
            </w:r>
            <w:r w:rsidRPr="00DD30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de-DE"/>
              </w:rPr>
              <w:t>I</w:t>
            </w:r>
            <w:r>
              <w:rPr>
                <w:rFonts w:ascii="Times New Roman" w:hAnsi="Times New Roman"/>
              </w:rPr>
              <w:t>.</w:t>
            </w:r>
            <w:r w:rsidRPr="00521982">
              <w:rPr>
                <w:rFonts w:ascii="Times New Roman" w:hAnsi="Times New Roman"/>
                <w:shd w:val="clear" w:color="auto" w:fill="FFFFFF"/>
              </w:rPr>
              <w:t xml:space="preserve"> «Музей «Зеленые своды» в Дрездене».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CE51AB" w:rsidRPr="00D62404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CE51AB" w:rsidRPr="002021D3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1D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AB62BD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на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тему</w:t>
            </w:r>
            <w:r w:rsidRPr="00A93A71">
              <w:rPr>
                <w:rFonts w:ascii="Times New Roman" w:hAnsi="Times New Roman"/>
                <w:spacing w:val="-1"/>
                <w:sz w:val="24"/>
                <w:szCs w:val="24"/>
              </w:rPr>
              <w:t>:</w:t>
            </w:r>
            <w:r w:rsidRPr="00A93A71">
              <w:rPr>
                <w:spacing w:val="-1"/>
              </w:rPr>
              <w:t xml:space="preserve"> </w:t>
            </w:r>
            <w:r w:rsidRPr="005C05FB">
              <w:rPr>
                <w:rFonts w:ascii="Times New Roman" w:hAnsi="Times New Roman"/>
                <w:bCs/>
                <w:sz w:val="24"/>
                <w:szCs w:val="24"/>
              </w:rPr>
              <w:t>«Колледж Фаберже в Москве».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AB62BD" w:rsidRDefault="00CE51AB" w:rsidP="00D6240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 w:rsidRPr="005C05F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Драгоценные камни</w:t>
            </w:r>
            <w:r w:rsidRPr="005C05FB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CE51AB" w:rsidRPr="00575560" w:rsidRDefault="004F652F" w:rsidP="002B5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20</w:t>
            </w:r>
            <w:r w:rsidR="00CE51AB" w:rsidRPr="00575560">
              <w:rPr>
                <w:rFonts w:ascii="Times New Roman" w:hAnsi="Times New Roman"/>
                <w:sz w:val="24"/>
                <w:szCs w:val="24"/>
              </w:rPr>
              <w:t>. Ювелирное искусство.</w:t>
            </w:r>
          </w:p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2B6525" w:rsidRDefault="00CE51AB" w:rsidP="004F6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CE51AB" w:rsidRPr="002B51C2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1C2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58" w:type="dxa"/>
            <w:vMerge w:val="restart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2B6525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CE51AB" w:rsidRPr="002B51C2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1C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z w:val="24"/>
                <w:szCs w:val="24"/>
                <w:lang w:val="de-DE"/>
              </w:rPr>
              <w:t>Konjunktiv</w:t>
            </w:r>
            <w:r w:rsidRPr="001F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586">
              <w:rPr>
                <w:rFonts w:ascii="Times New Roman" w:hAnsi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1F6586" w:rsidRDefault="00CE51AB" w:rsidP="001F65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z w:val="24"/>
                <w:szCs w:val="24"/>
                <w:lang w:val="de-DE"/>
              </w:rPr>
              <w:t>Konjunktiv</w:t>
            </w:r>
            <w:r w:rsidRPr="001F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586"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Pr="001F6586">
              <w:rPr>
                <w:rFonts w:ascii="Times New Roman" w:hAnsi="Times New Roman"/>
                <w:sz w:val="24"/>
                <w:szCs w:val="24"/>
              </w:rPr>
              <w:t xml:space="preserve"> для выражения косвенной речи. 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z w:val="24"/>
                <w:szCs w:val="24"/>
              </w:rPr>
              <w:t>«История ювелирного искусства».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z w:val="24"/>
                <w:szCs w:val="24"/>
              </w:rPr>
              <w:t>«Ювелирное искусство Древней Руси».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«Уральские самоцветы».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3" w:type="dxa"/>
          </w:tcPr>
          <w:p w:rsidR="00CE51AB" w:rsidRPr="00E6203C" w:rsidRDefault="00E6203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косвенной речи в прямую и наоборот.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3" w:type="dxa"/>
          </w:tcPr>
          <w:p w:rsidR="00CE51AB" w:rsidRPr="001F6586" w:rsidRDefault="00E6203C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«Международные ювелирные выставки и фестивали».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3" w:type="dxa"/>
          </w:tcPr>
          <w:p w:rsidR="00CE51AB" w:rsidRPr="002B51C2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CE51AB" w:rsidRPr="00D62404" w:rsidRDefault="00221DF4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58" w:type="dxa"/>
            <w:vMerge w:val="restart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1F6586" w:rsidRDefault="00CE51AB" w:rsidP="002B51C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 w:rsidRPr="005A1B89">
              <w:rPr>
                <w:spacing w:val="-1"/>
              </w:rPr>
              <w:t xml:space="preserve"> </w:t>
            </w:r>
            <w:r w:rsidRPr="00B17F7D">
              <w:rPr>
                <w:rFonts w:ascii="Times New Roman" w:hAnsi="Times New Roman"/>
                <w:spacing w:val="-1"/>
                <w:sz w:val="24"/>
                <w:szCs w:val="24"/>
              </w:rPr>
              <w:t>Ювелирное искусство в современном мире.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7F7D">
              <w:rPr>
                <w:rFonts w:ascii="Times New Roman" w:hAnsi="Times New Roman"/>
                <w:sz w:val="24"/>
                <w:szCs w:val="24"/>
              </w:rPr>
              <w:t>Многозначность предлогов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 w:val="restart"/>
          </w:tcPr>
          <w:p w:rsidR="00CE51AB" w:rsidRPr="00575560" w:rsidRDefault="00CE51AB" w:rsidP="002B5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5560">
              <w:rPr>
                <w:rFonts w:ascii="Times New Roman" w:hAnsi="Times New Roman"/>
                <w:bCs/>
                <w:sz w:val="24"/>
                <w:szCs w:val="24"/>
              </w:rPr>
              <w:t xml:space="preserve">Тема </w:t>
            </w:r>
            <w:r w:rsidR="004F65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F652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1.</w:t>
            </w:r>
            <w:r w:rsidRPr="00575560">
              <w:rPr>
                <w:rFonts w:ascii="Times New Roman" w:hAnsi="Times New Roman"/>
                <w:bCs/>
                <w:sz w:val="24"/>
                <w:szCs w:val="24"/>
              </w:rPr>
              <w:t xml:space="preserve"> Ювелирное мастерство</w:t>
            </w:r>
          </w:p>
        </w:tc>
        <w:tc>
          <w:tcPr>
            <w:tcW w:w="10387" w:type="dxa"/>
            <w:gridSpan w:val="3"/>
          </w:tcPr>
          <w:p w:rsidR="00CE51AB" w:rsidRPr="002B6525" w:rsidRDefault="00CE51AB" w:rsidP="004F65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CE51AB" w:rsidRPr="00D62404" w:rsidRDefault="00CE51AB" w:rsidP="002B5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40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 w:val="restart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Pr="002B6525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CE51AB" w:rsidRPr="001F6586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Производные прилагательные с суффиксами –</w:t>
            </w:r>
            <w:proofErr w:type="spellStart"/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ern</w:t>
            </w:r>
            <w:proofErr w:type="spellEnd"/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; -(</w:t>
            </w:r>
            <w:r w:rsidRPr="001F658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</w:t>
            </w: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6586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</w:t>
            </w: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. «Профессия ювелир».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Суффиксы „-</w:t>
            </w:r>
            <w:proofErr w:type="spellStart"/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nis</w:t>
            </w:r>
            <w:proofErr w:type="spellEnd"/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“, „-</w:t>
            </w:r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de-DE"/>
              </w:rPr>
              <w:t>reich</w:t>
            </w:r>
            <w:r w:rsidRPr="001F658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“. «Инструмент ювелира».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«Карл Фаберже – легендарный ювелир».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CE51AB" w:rsidRPr="001F6586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 xml:space="preserve">Обособленный причастный оборот. ««Теодор </w:t>
            </w:r>
            <w:proofErr w:type="spellStart"/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>Фарнер</w:t>
            </w:r>
            <w:proofErr w:type="spellEnd"/>
            <w:r w:rsidRPr="001F6586">
              <w:rPr>
                <w:rFonts w:ascii="Times New Roman" w:hAnsi="Times New Roman"/>
                <w:bCs/>
                <w:sz w:val="24"/>
                <w:szCs w:val="24"/>
              </w:rPr>
              <w:t xml:space="preserve"> – немецкий ювелирный мастер». Текст.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3" w:type="dxa"/>
          </w:tcPr>
          <w:p w:rsidR="00CE51AB" w:rsidRPr="004B551F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B55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D79E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CE51AB" w:rsidRPr="00D62404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тему:</w:t>
            </w:r>
            <w:r w:rsidRPr="005A1B89">
              <w:rPr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Ювелирное искусство Египта.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3" w:type="dxa"/>
          </w:tcPr>
          <w:p w:rsidR="00CE51AB" w:rsidRPr="00AB62BD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51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рефератов на тему</w:t>
            </w:r>
            <w:r>
              <w:rPr>
                <w:rFonts w:ascii="Times New Roman" w:hAnsi="Times New Roman"/>
                <w:spacing w:val="-1"/>
              </w:rPr>
              <w:t>:</w:t>
            </w:r>
            <w:r w:rsidR="00C23AFF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Личности: знаменитые ювелиры.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3" w:type="dxa"/>
          </w:tcPr>
          <w:p w:rsidR="00CE51AB" w:rsidRPr="00D15128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spacing w:val="-1"/>
                <w:sz w:val="24"/>
                <w:szCs w:val="24"/>
              </w:rPr>
              <w:t>Презентация на тему: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Мировые ювелирные бренды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959" w:type="dxa"/>
            <w:vMerge/>
          </w:tcPr>
          <w:p w:rsidR="00CE51AB" w:rsidRPr="004D79E8" w:rsidRDefault="00CE51AB" w:rsidP="00B817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</w:tcPr>
          <w:p w:rsidR="00CE51AB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3" w:type="dxa"/>
          </w:tcPr>
          <w:p w:rsidR="00CE51AB" w:rsidRPr="00D15128" w:rsidRDefault="00CE51AB" w:rsidP="00AB45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81706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зависимые определения.</w:t>
            </w:r>
          </w:p>
        </w:tc>
        <w:tc>
          <w:tcPr>
            <w:tcW w:w="1358" w:type="dxa"/>
          </w:tcPr>
          <w:p w:rsidR="00CE51AB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52F" w:rsidRPr="004D79E8" w:rsidTr="007C14B4">
        <w:trPr>
          <w:gridAfter w:val="1"/>
          <w:wAfter w:w="1358" w:type="dxa"/>
          <w:trHeight w:val="255"/>
        </w:trPr>
        <w:tc>
          <w:tcPr>
            <w:tcW w:w="12346" w:type="dxa"/>
            <w:gridSpan w:val="4"/>
          </w:tcPr>
          <w:p w:rsidR="004F652F" w:rsidRPr="004F652F" w:rsidRDefault="004F652F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52F">
              <w:rPr>
                <w:rFonts w:ascii="Times New Roman" w:hAnsi="Times New Roman"/>
                <w:b/>
                <w:color w:val="000000" w:themeColor="text1"/>
              </w:rPr>
              <w:t>Дифференцированный зачет</w:t>
            </w:r>
          </w:p>
        </w:tc>
        <w:tc>
          <w:tcPr>
            <w:tcW w:w="1358" w:type="dxa"/>
          </w:tcPr>
          <w:p w:rsidR="004F652F" w:rsidRPr="004F652F" w:rsidRDefault="004F652F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358" w:type="dxa"/>
          </w:tcPr>
          <w:p w:rsidR="004F652F" w:rsidRPr="004D79E8" w:rsidRDefault="004F652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1AB" w:rsidRPr="004D79E8" w:rsidTr="007C14B4">
        <w:trPr>
          <w:gridAfter w:val="1"/>
          <w:wAfter w:w="1358" w:type="dxa"/>
          <w:trHeight w:val="255"/>
        </w:trPr>
        <w:tc>
          <w:tcPr>
            <w:tcW w:w="12346" w:type="dxa"/>
            <w:gridSpan w:val="4"/>
          </w:tcPr>
          <w:p w:rsidR="00CE51AB" w:rsidRPr="004F652F" w:rsidRDefault="00CE51AB" w:rsidP="00B817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F652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358" w:type="dxa"/>
          </w:tcPr>
          <w:p w:rsidR="00CE51AB" w:rsidRPr="001F6586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CE51AB" w:rsidRPr="004D79E8" w:rsidRDefault="00CE51AB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52F" w:rsidRPr="004D79E8" w:rsidTr="007C14B4">
        <w:trPr>
          <w:gridAfter w:val="1"/>
          <w:wAfter w:w="1358" w:type="dxa"/>
          <w:trHeight w:val="255"/>
        </w:trPr>
        <w:tc>
          <w:tcPr>
            <w:tcW w:w="12346" w:type="dxa"/>
            <w:gridSpan w:val="4"/>
          </w:tcPr>
          <w:p w:rsidR="004F652F" w:rsidRPr="004D79E8" w:rsidRDefault="004F652F" w:rsidP="004F65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4D7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</w:tcPr>
          <w:p w:rsidR="004F652F" w:rsidRPr="004D79E8" w:rsidRDefault="004F652F" w:rsidP="00DF0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294</w:t>
            </w:r>
          </w:p>
        </w:tc>
        <w:tc>
          <w:tcPr>
            <w:tcW w:w="1358" w:type="dxa"/>
          </w:tcPr>
          <w:p w:rsidR="004F652F" w:rsidRPr="004D79E8" w:rsidRDefault="004F652F" w:rsidP="00DF0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127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52F" w:rsidRPr="00277C5F" w:rsidRDefault="006C652F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855BE1" w:rsidRPr="00F20C8B" w:rsidRDefault="004D79E8" w:rsidP="004D79E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855BE1" w:rsidRPr="00F20C8B" w:rsidRDefault="004D79E8" w:rsidP="00154614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4D79E8" w:rsidRPr="004D79E8" w:rsidRDefault="004D79E8" w:rsidP="004F3D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4D79E8" w:rsidRPr="00270A55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9E8" w:rsidRP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3.1 Требования к минимальному материально-техническому </w:t>
      </w:r>
    </w:p>
    <w:p w:rsidR="004D79E8" w:rsidRP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обеспечению</w:t>
      </w:r>
    </w:p>
    <w:p w:rsidR="004D79E8" w:rsidRPr="004D79E8" w:rsidRDefault="004D79E8" w:rsidP="007C14B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рабочей программы учебной дисциплины обеспечивается наличием учебного кабинета </w:t>
      </w:r>
      <w:r w:rsidR="00154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Немецкого языка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D79E8" w:rsidRPr="004D79E8" w:rsidRDefault="004D79E8" w:rsidP="007C14B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Оборудование учебного кабинета: </w:t>
      </w:r>
    </w:p>
    <w:p w:rsidR="004D79E8" w:rsidRP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посадочные места по количеству обучающихся; </w:t>
      </w:r>
    </w:p>
    <w:p w:rsidR="004D79E8" w:rsidRP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рабочее место преподавателя; </w:t>
      </w:r>
    </w:p>
    <w:p w:rsidR="004D79E8" w:rsidRP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демонстрационный стол</w:t>
      </w:r>
      <w:r w:rsidR="00213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D79E8" w:rsidRP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учебно-наглядные пособия по </w:t>
      </w:r>
      <w:r w:rsidR="001546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Немецкому языку</w:t>
      </w: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4D79E8" w:rsidRPr="004D79E8" w:rsidRDefault="00154614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 Германии</w:t>
      </w:r>
      <w:r w:rsidR="004D79E8"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плакаты </w:t>
      </w:r>
    </w:p>
    <w:p w:rsidR="004D79E8" w:rsidRPr="004D79E8" w:rsidRDefault="004D79E8" w:rsidP="007C14B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Технические средства обучения: </w:t>
      </w:r>
    </w:p>
    <w:p w:rsidR="004D79E8" w:rsidRPr="004D79E8" w:rsidRDefault="004D79E8" w:rsidP="007C14B4">
      <w:pPr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интерактивная доска с лицензионным программным обеспечением и </w:t>
      </w:r>
    </w:p>
    <w:p w:rsidR="00855BE1" w:rsidRPr="004F3D04" w:rsidRDefault="004D79E8" w:rsidP="007C14B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4D79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F1886" w:rsidRPr="004F3D04" w:rsidRDefault="003F1886" w:rsidP="003F188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79E8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4D79E8" w:rsidRPr="00270A55" w:rsidRDefault="004D79E8" w:rsidP="004F3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79E8" w:rsidRDefault="004D79E8" w:rsidP="004F3D04">
      <w:pPr>
        <w:autoSpaceDE w:val="0"/>
        <w:autoSpaceDN w:val="0"/>
        <w:adjustRightInd w:val="0"/>
        <w:spacing w:after="0"/>
        <w:ind w:left="-600" w:firstLine="60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рекомендуемых учебных изданий, Интернет-ресурсов, дополнительной литературы </w:t>
      </w:r>
    </w:p>
    <w:p w:rsidR="00B119F5" w:rsidRPr="002E3ADF" w:rsidRDefault="00B119F5" w:rsidP="007C14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E3ADF">
        <w:rPr>
          <w:rFonts w:ascii="Times New Roman" w:hAnsi="Times New Roman"/>
          <w:b/>
          <w:sz w:val="28"/>
          <w:szCs w:val="28"/>
        </w:rPr>
        <w:t>Для студентов</w:t>
      </w:r>
    </w:p>
    <w:p w:rsidR="00B119F5" w:rsidRPr="00B119F5" w:rsidRDefault="00B119F5" w:rsidP="007C14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119F5">
        <w:rPr>
          <w:rFonts w:ascii="Times New Roman" w:hAnsi="Times New Roman"/>
          <w:sz w:val="28"/>
          <w:szCs w:val="28"/>
        </w:rPr>
        <w:t>Басова Н.В. Немецкий язык для колледжей. - Ростов –на –</w:t>
      </w:r>
      <w:proofErr w:type="gramStart"/>
      <w:r w:rsidRPr="00B119F5">
        <w:rPr>
          <w:rFonts w:ascii="Times New Roman" w:hAnsi="Times New Roman"/>
          <w:sz w:val="28"/>
          <w:szCs w:val="28"/>
        </w:rPr>
        <w:t>Дону ,</w:t>
      </w:r>
      <w:proofErr w:type="gramEnd"/>
      <w:r w:rsidRPr="00B119F5">
        <w:rPr>
          <w:rFonts w:ascii="Times New Roman" w:hAnsi="Times New Roman"/>
          <w:sz w:val="28"/>
          <w:szCs w:val="28"/>
        </w:rPr>
        <w:t xml:space="preserve"> 2016</w:t>
      </w:r>
    </w:p>
    <w:p w:rsidR="00B119F5" w:rsidRPr="00B119F5" w:rsidRDefault="00B119F5" w:rsidP="007C14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Breitsameter</w:t>
      </w:r>
      <w:proofErr w:type="spellEnd"/>
      <w:r w:rsidRPr="00B119F5">
        <w:rPr>
          <w:rFonts w:ascii="Times New Roman" w:hAnsi="Times New Roman"/>
          <w:sz w:val="28"/>
          <w:szCs w:val="28"/>
          <w:lang w:val="de-DE"/>
        </w:rPr>
        <w:t xml:space="preserve"> A., Lill K. Mit uns. Kursbuch</w:t>
      </w:r>
      <w:r w:rsidRPr="00B119F5">
        <w:rPr>
          <w:rFonts w:ascii="Times New Roman" w:hAnsi="Times New Roman"/>
          <w:sz w:val="28"/>
          <w:szCs w:val="28"/>
        </w:rPr>
        <w:t>.</w:t>
      </w:r>
      <w:r w:rsidRPr="00B119F5">
        <w:rPr>
          <w:rFonts w:ascii="Times New Roman" w:hAnsi="Times New Roman"/>
          <w:sz w:val="28"/>
          <w:szCs w:val="28"/>
          <w:lang w:val="de-DE"/>
        </w:rPr>
        <w:t xml:space="preserve"> - </w:t>
      </w:r>
      <w:r w:rsidRPr="00B119F5">
        <w:rPr>
          <w:rFonts w:ascii="Times New Roman" w:hAnsi="Times New Roman"/>
          <w:sz w:val="28"/>
          <w:szCs w:val="28"/>
        </w:rPr>
        <w:t>H</w:t>
      </w: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ue</w:t>
      </w:r>
      <w:r w:rsidRPr="00B119F5">
        <w:rPr>
          <w:rFonts w:ascii="Times New Roman" w:hAnsi="Times New Roman"/>
          <w:sz w:val="28"/>
          <w:szCs w:val="28"/>
        </w:rPr>
        <w:t>ber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19F5">
        <w:rPr>
          <w:rFonts w:ascii="Times New Roman" w:hAnsi="Times New Roman"/>
          <w:sz w:val="28"/>
          <w:szCs w:val="28"/>
        </w:rPr>
        <w:t>München</w:t>
      </w:r>
      <w:proofErr w:type="spellEnd"/>
      <w:r w:rsidRPr="00B119F5">
        <w:rPr>
          <w:rFonts w:ascii="Times New Roman" w:hAnsi="Times New Roman"/>
          <w:sz w:val="28"/>
          <w:szCs w:val="28"/>
        </w:rPr>
        <w:t>, 201</w:t>
      </w:r>
      <w:r w:rsidRPr="00B119F5">
        <w:rPr>
          <w:rFonts w:ascii="Times New Roman" w:hAnsi="Times New Roman"/>
          <w:sz w:val="28"/>
          <w:szCs w:val="28"/>
          <w:lang w:val="de-DE"/>
        </w:rPr>
        <w:t>7</w:t>
      </w:r>
      <w:r w:rsidRPr="00B119F5">
        <w:rPr>
          <w:rFonts w:ascii="Times New Roman" w:hAnsi="Times New Roman"/>
          <w:sz w:val="28"/>
          <w:szCs w:val="28"/>
        </w:rPr>
        <w:t>.</w:t>
      </w:r>
    </w:p>
    <w:p w:rsidR="00B119F5" w:rsidRPr="00B119F5" w:rsidRDefault="00B119F5" w:rsidP="007C14B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Breitsameter</w:t>
      </w:r>
      <w:proofErr w:type="spellEnd"/>
      <w:r w:rsidRPr="00B119F5">
        <w:rPr>
          <w:rFonts w:ascii="Times New Roman" w:hAnsi="Times New Roman"/>
          <w:sz w:val="28"/>
          <w:szCs w:val="28"/>
          <w:lang w:val="de-DE"/>
        </w:rPr>
        <w:t xml:space="preserve"> A., Lill K. Mit uns- Arbeitsbuch. </w:t>
      </w: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B119F5">
        <w:rPr>
          <w:rFonts w:ascii="Times New Roman" w:hAnsi="Times New Roman"/>
          <w:sz w:val="28"/>
          <w:szCs w:val="28"/>
          <w:lang w:val="de-DE"/>
        </w:rPr>
        <w:t>, München, 2017.</w:t>
      </w:r>
    </w:p>
    <w:p w:rsidR="00B119F5" w:rsidRPr="00B119F5" w:rsidRDefault="00B119F5" w:rsidP="007C14B4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B119F5">
        <w:rPr>
          <w:rFonts w:ascii="Times New Roman" w:hAnsi="Times New Roman"/>
          <w:sz w:val="28"/>
          <w:szCs w:val="28"/>
        </w:rPr>
        <w:t xml:space="preserve">Арсеньева М.Г., </w:t>
      </w:r>
      <w:proofErr w:type="spellStart"/>
      <w:r w:rsidRPr="00B119F5">
        <w:rPr>
          <w:rFonts w:ascii="Times New Roman" w:hAnsi="Times New Roman"/>
          <w:sz w:val="28"/>
          <w:szCs w:val="28"/>
        </w:rPr>
        <w:t>Нарустанг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Е.В. Немецкая гр</w:t>
      </w:r>
      <w:r>
        <w:rPr>
          <w:rFonts w:ascii="Times New Roman" w:hAnsi="Times New Roman"/>
          <w:sz w:val="28"/>
          <w:szCs w:val="28"/>
        </w:rPr>
        <w:t>амматика. – Санкт-Петербург, 201</w:t>
      </w:r>
      <w:r w:rsidR="00704F77">
        <w:rPr>
          <w:rFonts w:ascii="Times New Roman" w:hAnsi="Times New Roman"/>
          <w:sz w:val="28"/>
          <w:szCs w:val="28"/>
        </w:rPr>
        <w:t>6</w:t>
      </w:r>
    </w:p>
    <w:p w:rsidR="00B119F5" w:rsidRPr="00B119F5" w:rsidRDefault="00B119F5" w:rsidP="007C14B4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</w:rPr>
        <w:t>Dreyer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H., </w:t>
      </w:r>
      <w:proofErr w:type="spellStart"/>
      <w:r w:rsidRPr="00B119F5">
        <w:rPr>
          <w:rFonts w:ascii="Times New Roman" w:hAnsi="Times New Roman"/>
          <w:sz w:val="28"/>
          <w:szCs w:val="28"/>
        </w:rPr>
        <w:t>Schmitt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R. Грамматика немецкого языка с </w:t>
      </w:r>
      <w:proofErr w:type="gramStart"/>
      <w:r w:rsidRPr="00B119F5">
        <w:rPr>
          <w:rFonts w:ascii="Times New Roman" w:hAnsi="Times New Roman"/>
          <w:sz w:val="28"/>
          <w:szCs w:val="28"/>
        </w:rPr>
        <w:t>упражнениями.-</w:t>
      </w:r>
      <w:proofErr w:type="gramEnd"/>
      <w:r w:rsidRPr="00B119F5">
        <w:rPr>
          <w:rFonts w:ascii="Times New Roman" w:hAnsi="Times New Roman"/>
          <w:sz w:val="28"/>
          <w:szCs w:val="28"/>
        </w:rPr>
        <w:t xml:space="preserve"> H</w:t>
      </w: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ue</w:t>
      </w:r>
      <w:r>
        <w:rPr>
          <w:rFonts w:ascii="Times New Roman" w:hAnsi="Times New Roman"/>
          <w:sz w:val="28"/>
          <w:szCs w:val="28"/>
        </w:rPr>
        <w:t>ber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München</w:t>
      </w:r>
      <w:proofErr w:type="spellEnd"/>
      <w:r>
        <w:rPr>
          <w:rFonts w:ascii="Times New Roman" w:hAnsi="Times New Roman"/>
          <w:sz w:val="28"/>
          <w:szCs w:val="28"/>
        </w:rPr>
        <w:t>, 2017</w:t>
      </w:r>
      <w:r w:rsidRPr="00B119F5">
        <w:rPr>
          <w:rFonts w:ascii="Times New Roman" w:hAnsi="Times New Roman"/>
          <w:sz w:val="28"/>
          <w:szCs w:val="28"/>
        </w:rPr>
        <w:t>.</w:t>
      </w:r>
    </w:p>
    <w:p w:rsidR="00B119F5" w:rsidRPr="00B119F5" w:rsidRDefault="00B119F5" w:rsidP="007C14B4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</w:rPr>
        <w:t>Хайрова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Н.В. Немецкий язык для технических колледжей. – Ростов –на –</w:t>
      </w:r>
      <w:proofErr w:type="gramStart"/>
      <w:r w:rsidRPr="00B119F5">
        <w:rPr>
          <w:rFonts w:ascii="Times New Roman" w:hAnsi="Times New Roman"/>
          <w:sz w:val="28"/>
          <w:szCs w:val="28"/>
        </w:rPr>
        <w:t>Дону ,</w:t>
      </w:r>
      <w:proofErr w:type="gramEnd"/>
      <w:r w:rsidRPr="00B119F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16</w:t>
      </w:r>
      <w:r w:rsidRPr="00B119F5">
        <w:rPr>
          <w:rFonts w:ascii="Times New Roman" w:hAnsi="Times New Roman"/>
          <w:sz w:val="28"/>
          <w:szCs w:val="28"/>
        </w:rPr>
        <w:t>.</w:t>
      </w:r>
    </w:p>
    <w:p w:rsidR="00B119F5" w:rsidRPr="00B119F5" w:rsidRDefault="00B119F5" w:rsidP="007C14B4">
      <w:pPr>
        <w:numPr>
          <w:ilvl w:val="0"/>
          <w:numId w:val="30"/>
        </w:numPr>
        <w:spacing w:after="0"/>
        <w:ind w:left="0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Gaidosch</w:t>
      </w:r>
      <w:proofErr w:type="spellEnd"/>
      <w:r w:rsidRPr="00B119F5">
        <w:rPr>
          <w:rFonts w:ascii="Times New Roman" w:hAnsi="Times New Roman"/>
          <w:sz w:val="28"/>
          <w:szCs w:val="28"/>
          <w:lang w:val="de-DE"/>
        </w:rPr>
        <w:t xml:space="preserve"> U., Müller K. Zur Orientierung. -  </w:t>
      </w:r>
      <w:proofErr w:type="spellStart"/>
      <w:r w:rsidRPr="00B119F5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B119F5">
        <w:rPr>
          <w:rFonts w:ascii="Times New Roman" w:hAnsi="Times New Roman"/>
          <w:sz w:val="28"/>
          <w:szCs w:val="28"/>
          <w:lang w:val="de-DE"/>
        </w:rPr>
        <w:t>, Ismaning</w:t>
      </w:r>
      <w:r w:rsidR="00704F77">
        <w:rPr>
          <w:rFonts w:ascii="Times New Roman" w:hAnsi="Times New Roman"/>
          <w:sz w:val="28"/>
          <w:szCs w:val="28"/>
          <w:lang w:val="de-DE"/>
        </w:rPr>
        <w:t>, 201</w:t>
      </w:r>
      <w:r w:rsidR="00704F77" w:rsidRPr="00704F77">
        <w:rPr>
          <w:rFonts w:ascii="Times New Roman" w:hAnsi="Times New Roman"/>
          <w:sz w:val="28"/>
          <w:szCs w:val="28"/>
          <w:lang w:val="de-DE"/>
        </w:rPr>
        <w:t>7</w:t>
      </w:r>
      <w:r w:rsidRPr="00B119F5">
        <w:rPr>
          <w:rFonts w:ascii="Times New Roman" w:hAnsi="Times New Roman"/>
          <w:sz w:val="28"/>
          <w:szCs w:val="28"/>
          <w:lang w:val="de-DE"/>
        </w:rPr>
        <w:t>.</w:t>
      </w:r>
    </w:p>
    <w:p w:rsidR="007A13CF" w:rsidRPr="00B1527C" w:rsidRDefault="007A13CF" w:rsidP="007C14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B119F5" w:rsidRPr="00B119F5" w:rsidRDefault="002E3ADF" w:rsidP="007C14B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B119F5" w:rsidRPr="00B119F5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</w:rPr>
        <w:t>КарельскийА.В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119F5">
        <w:rPr>
          <w:rFonts w:ascii="Times New Roman" w:hAnsi="Times New Roman"/>
          <w:sz w:val="28"/>
          <w:szCs w:val="28"/>
        </w:rPr>
        <w:t>Рымашевская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</w:t>
      </w:r>
      <w:r w:rsidR="007C14B4">
        <w:rPr>
          <w:rFonts w:ascii="Times New Roman" w:hAnsi="Times New Roman"/>
          <w:sz w:val="28"/>
          <w:szCs w:val="28"/>
        </w:rPr>
        <w:t>Э.Л. Немецко-русский, русско-</w:t>
      </w:r>
      <w:r w:rsidRPr="00B119F5">
        <w:rPr>
          <w:rFonts w:ascii="Times New Roman" w:hAnsi="Times New Roman"/>
          <w:sz w:val="28"/>
          <w:szCs w:val="28"/>
        </w:rPr>
        <w:t>немецкий словарь. – М., 1991</w:t>
      </w:r>
    </w:p>
    <w:p w:rsidR="00B119F5" w:rsidRPr="00B119F5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119F5">
        <w:rPr>
          <w:rFonts w:ascii="Times New Roman" w:hAnsi="Times New Roman"/>
          <w:sz w:val="28"/>
          <w:szCs w:val="28"/>
        </w:rPr>
        <w:t xml:space="preserve">Липшиц О.Д., </w:t>
      </w:r>
      <w:proofErr w:type="spellStart"/>
      <w:r w:rsidRPr="00B119F5">
        <w:rPr>
          <w:rFonts w:ascii="Times New Roman" w:hAnsi="Times New Roman"/>
          <w:sz w:val="28"/>
          <w:szCs w:val="28"/>
        </w:rPr>
        <w:t>Лаховиц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А.Б. Немецко-русский, русско</w:t>
      </w:r>
      <w:r w:rsidR="00704F77">
        <w:rPr>
          <w:rFonts w:ascii="Times New Roman" w:hAnsi="Times New Roman"/>
          <w:sz w:val="28"/>
          <w:szCs w:val="28"/>
        </w:rPr>
        <w:t xml:space="preserve">-немецкий словарь. </w:t>
      </w:r>
      <w:r w:rsidR="007C14B4">
        <w:rPr>
          <w:rFonts w:ascii="Times New Roman" w:hAnsi="Times New Roman"/>
          <w:sz w:val="28"/>
          <w:szCs w:val="28"/>
        </w:rPr>
        <w:t xml:space="preserve">- </w:t>
      </w:r>
      <w:r w:rsidR="00704F77">
        <w:rPr>
          <w:rFonts w:ascii="Times New Roman" w:hAnsi="Times New Roman"/>
          <w:sz w:val="28"/>
          <w:szCs w:val="28"/>
        </w:rPr>
        <w:lastRenderedPageBreak/>
        <w:t xml:space="preserve">М., </w:t>
      </w:r>
      <w:r w:rsidRPr="00B119F5">
        <w:rPr>
          <w:rFonts w:ascii="Times New Roman" w:hAnsi="Times New Roman"/>
          <w:sz w:val="28"/>
          <w:szCs w:val="28"/>
        </w:rPr>
        <w:t>1994</w:t>
      </w:r>
    </w:p>
    <w:p w:rsidR="00B119F5" w:rsidRPr="00B119F5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</w:rPr>
        <w:t>Потемина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Т.А. Немецкий язык. – М., 2002</w:t>
      </w:r>
    </w:p>
    <w:p w:rsidR="00B119F5" w:rsidRPr="007C14B4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B119F5">
        <w:rPr>
          <w:rFonts w:ascii="Times New Roman" w:hAnsi="Times New Roman"/>
          <w:sz w:val="28"/>
          <w:szCs w:val="28"/>
        </w:rPr>
        <w:t>Рымашевская</w:t>
      </w:r>
      <w:proofErr w:type="spellEnd"/>
      <w:r w:rsidRPr="00B119F5">
        <w:rPr>
          <w:rFonts w:ascii="Times New Roman" w:hAnsi="Times New Roman"/>
          <w:sz w:val="28"/>
          <w:szCs w:val="28"/>
        </w:rPr>
        <w:t xml:space="preserve"> Э.Л. Немецко-русский, русско-немецкий словарь (краткий). М., 1991</w:t>
      </w:r>
    </w:p>
    <w:p w:rsidR="00B119F5" w:rsidRPr="00B119F5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C14B4">
        <w:rPr>
          <w:rFonts w:ascii="Times New Roman" w:hAnsi="Times New Roman"/>
          <w:sz w:val="28"/>
          <w:szCs w:val="28"/>
        </w:rPr>
        <w:t>Hintereder</w:t>
      </w:r>
      <w:proofErr w:type="spellEnd"/>
      <w:r w:rsidRPr="007C14B4">
        <w:rPr>
          <w:rFonts w:ascii="Times New Roman" w:hAnsi="Times New Roman"/>
          <w:sz w:val="28"/>
          <w:szCs w:val="28"/>
        </w:rPr>
        <w:t xml:space="preserve"> P. Tatsachen über Deutschland. Berlin</w:t>
      </w:r>
      <w:r w:rsidR="00704F77">
        <w:rPr>
          <w:rFonts w:ascii="Times New Roman" w:hAnsi="Times New Roman"/>
          <w:sz w:val="28"/>
          <w:szCs w:val="28"/>
        </w:rPr>
        <w:t>, 201</w:t>
      </w:r>
      <w:r w:rsidRPr="00B119F5">
        <w:rPr>
          <w:rFonts w:ascii="Times New Roman" w:hAnsi="Times New Roman"/>
          <w:sz w:val="28"/>
          <w:szCs w:val="28"/>
        </w:rPr>
        <w:t>7</w:t>
      </w:r>
    </w:p>
    <w:p w:rsidR="00B119F5" w:rsidRPr="007C14B4" w:rsidRDefault="00B119F5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7C14B4">
        <w:rPr>
          <w:rFonts w:ascii="Times New Roman" w:hAnsi="Times New Roman"/>
          <w:sz w:val="28"/>
          <w:szCs w:val="28"/>
        </w:rPr>
        <w:t>Müller M.</w:t>
      </w:r>
      <w:r w:rsidR="00704F77" w:rsidRPr="007C14B4">
        <w:rPr>
          <w:rFonts w:ascii="Times New Roman" w:hAnsi="Times New Roman"/>
          <w:sz w:val="28"/>
          <w:szCs w:val="28"/>
        </w:rPr>
        <w:t>, Rusch P. Optimal, Berlin, 2016</w:t>
      </w:r>
    </w:p>
    <w:p w:rsidR="00704F77" w:rsidRPr="007C14B4" w:rsidRDefault="00704F77" w:rsidP="007C14B4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proofErr w:type="spellStart"/>
      <w:r w:rsidRPr="007C14B4">
        <w:rPr>
          <w:rFonts w:ascii="Times New Roman" w:hAnsi="Times New Roman"/>
          <w:sz w:val="28"/>
          <w:szCs w:val="28"/>
        </w:rPr>
        <w:t>Ясненко</w:t>
      </w:r>
      <w:proofErr w:type="spellEnd"/>
      <w:r w:rsidRPr="007C14B4">
        <w:rPr>
          <w:rFonts w:ascii="Times New Roman" w:hAnsi="Times New Roman"/>
          <w:sz w:val="28"/>
          <w:szCs w:val="28"/>
        </w:rPr>
        <w:t xml:space="preserve"> И.П., </w:t>
      </w:r>
      <w:proofErr w:type="spellStart"/>
      <w:r w:rsidRPr="007C14B4">
        <w:rPr>
          <w:rFonts w:ascii="Times New Roman" w:hAnsi="Times New Roman"/>
          <w:sz w:val="28"/>
          <w:szCs w:val="28"/>
        </w:rPr>
        <w:t>Ясненко</w:t>
      </w:r>
      <w:proofErr w:type="spellEnd"/>
      <w:r w:rsidRPr="007C14B4">
        <w:rPr>
          <w:rFonts w:ascii="Times New Roman" w:hAnsi="Times New Roman"/>
          <w:sz w:val="28"/>
          <w:szCs w:val="28"/>
        </w:rPr>
        <w:t xml:space="preserve"> М.М. На ошибках учатся. Учебное пособие по грамматике немецкого языка для </w:t>
      </w:r>
      <w:proofErr w:type="gramStart"/>
      <w:r w:rsidRPr="007C14B4">
        <w:rPr>
          <w:rFonts w:ascii="Times New Roman" w:hAnsi="Times New Roman"/>
          <w:sz w:val="28"/>
          <w:szCs w:val="28"/>
        </w:rPr>
        <w:t>студентов.–</w:t>
      </w:r>
      <w:proofErr w:type="gramEnd"/>
      <w:r w:rsidRPr="007C14B4">
        <w:rPr>
          <w:rFonts w:ascii="Times New Roman" w:hAnsi="Times New Roman"/>
          <w:sz w:val="28"/>
          <w:szCs w:val="28"/>
        </w:rPr>
        <w:t xml:space="preserve"> МГУ, Москва, 2017.</w:t>
      </w:r>
    </w:p>
    <w:p w:rsidR="00B119F5" w:rsidRPr="007C14B4" w:rsidRDefault="00B119F5" w:rsidP="007C14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119F5" w:rsidRPr="00B119F5" w:rsidRDefault="00B119F5" w:rsidP="007C14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119F5">
        <w:rPr>
          <w:rFonts w:ascii="Times New Roman" w:hAnsi="Times New Roman"/>
          <w:sz w:val="28"/>
          <w:szCs w:val="28"/>
        </w:rPr>
        <w:t>Для преподавателей</w:t>
      </w:r>
    </w:p>
    <w:p w:rsidR="00B119F5" w:rsidRPr="007C14B4" w:rsidRDefault="00B119F5" w:rsidP="007C14B4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sz w:val="28"/>
          <w:szCs w:val="28"/>
        </w:rPr>
      </w:pPr>
      <w:r w:rsidRPr="007C14B4">
        <w:rPr>
          <w:rFonts w:ascii="Times New Roman" w:hAnsi="Times New Roman"/>
          <w:iCs/>
          <w:sz w:val="28"/>
          <w:szCs w:val="28"/>
        </w:rPr>
        <w:t>Гальскова Н. Д.</w:t>
      </w:r>
      <w:r w:rsidRPr="007C14B4">
        <w:rPr>
          <w:rFonts w:ascii="Times New Roman" w:hAnsi="Times New Roman"/>
          <w:sz w:val="28"/>
          <w:szCs w:val="28"/>
        </w:rPr>
        <w:t>,</w:t>
      </w:r>
      <w:r w:rsidRPr="007C14B4">
        <w:rPr>
          <w:rFonts w:ascii="Times New Roman" w:hAnsi="Times New Roman"/>
          <w:iCs/>
          <w:sz w:val="28"/>
          <w:szCs w:val="28"/>
        </w:rPr>
        <w:t xml:space="preserve"> Гез Н. И. </w:t>
      </w:r>
      <w:r w:rsidRPr="007C14B4">
        <w:rPr>
          <w:rFonts w:ascii="Times New Roman" w:hAnsi="Times New Roman"/>
          <w:sz w:val="28"/>
          <w:szCs w:val="28"/>
        </w:rPr>
        <w:t>Теория обучения иностранным языкам.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Лингводидактика и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="00704F77" w:rsidRPr="007C14B4">
        <w:rPr>
          <w:rFonts w:ascii="Times New Roman" w:hAnsi="Times New Roman"/>
          <w:sz w:val="28"/>
          <w:szCs w:val="28"/>
        </w:rPr>
        <w:t>методика. — М., 2015</w:t>
      </w:r>
      <w:r w:rsidRPr="007C14B4">
        <w:rPr>
          <w:rFonts w:ascii="Times New Roman" w:hAnsi="Times New Roman"/>
          <w:sz w:val="28"/>
          <w:szCs w:val="28"/>
        </w:rPr>
        <w:t>.</w:t>
      </w:r>
    </w:p>
    <w:p w:rsidR="00B119F5" w:rsidRPr="007C14B4" w:rsidRDefault="00B119F5" w:rsidP="007C14B4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ind w:left="357" w:right="-57" w:hanging="357"/>
        <w:rPr>
          <w:rFonts w:ascii="Times New Roman" w:hAnsi="Times New Roman"/>
          <w:sz w:val="28"/>
          <w:szCs w:val="28"/>
        </w:rPr>
      </w:pPr>
      <w:r w:rsidRPr="007C14B4">
        <w:rPr>
          <w:rFonts w:ascii="Times New Roman" w:hAnsi="Times New Roman"/>
          <w:iCs/>
          <w:sz w:val="28"/>
          <w:szCs w:val="28"/>
        </w:rPr>
        <w:t xml:space="preserve">Горлова Н.А. </w:t>
      </w:r>
      <w:r w:rsidRPr="007C14B4">
        <w:rPr>
          <w:rFonts w:ascii="Times New Roman" w:hAnsi="Times New Roman"/>
          <w:sz w:val="28"/>
          <w:szCs w:val="28"/>
        </w:rPr>
        <w:t>Методика обучения иностранному языку: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в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2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ч. —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="00704F77" w:rsidRPr="007C14B4">
        <w:rPr>
          <w:rFonts w:ascii="Times New Roman" w:hAnsi="Times New Roman"/>
          <w:sz w:val="28"/>
          <w:szCs w:val="28"/>
        </w:rPr>
        <w:t>М., 2015</w:t>
      </w:r>
      <w:r w:rsidRPr="007C14B4">
        <w:rPr>
          <w:rFonts w:ascii="Times New Roman" w:hAnsi="Times New Roman"/>
          <w:sz w:val="28"/>
          <w:szCs w:val="28"/>
        </w:rPr>
        <w:t>.</w:t>
      </w:r>
    </w:p>
    <w:p w:rsidR="00B119F5" w:rsidRPr="007C14B4" w:rsidRDefault="00B119F5" w:rsidP="007C14B4">
      <w:pPr>
        <w:pStyle w:val="a3"/>
        <w:numPr>
          <w:ilvl w:val="0"/>
          <w:numId w:val="38"/>
        </w:numPr>
        <w:overflowPunct w:val="0"/>
        <w:autoSpaceDE w:val="0"/>
        <w:autoSpaceDN w:val="0"/>
        <w:adjustRightInd w:val="0"/>
        <w:spacing w:after="0"/>
        <w:ind w:left="357" w:right="-57" w:hanging="357"/>
        <w:rPr>
          <w:rFonts w:ascii="Times New Roman" w:hAnsi="Times New Roman"/>
          <w:sz w:val="28"/>
          <w:szCs w:val="28"/>
        </w:rPr>
      </w:pPr>
      <w:r w:rsidRPr="007C14B4">
        <w:rPr>
          <w:rFonts w:ascii="Times New Roman" w:hAnsi="Times New Roman"/>
          <w:iCs/>
          <w:sz w:val="28"/>
          <w:szCs w:val="28"/>
        </w:rPr>
        <w:t>Зубов А.В.</w:t>
      </w:r>
      <w:r w:rsidRPr="007C14B4">
        <w:rPr>
          <w:rFonts w:ascii="Times New Roman" w:hAnsi="Times New Roman"/>
          <w:sz w:val="28"/>
          <w:szCs w:val="28"/>
        </w:rPr>
        <w:t>,</w:t>
      </w:r>
      <w:r w:rsidRPr="007C14B4">
        <w:rPr>
          <w:rFonts w:ascii="Times New Roman" w:hAnsi="Times New Roman"/>
          <w:iCs/>
          <w:sz w:val="28"/>
          <w:szCs w:val="28"/>
        </w:rPr>
        <w:t xml:space="preserve"> Зубова И.И. </w:t>
      </w:r>
      <w:r w:rsidRPr="007C14B4">
        <w:rPr>
          <w:rFonts w:ascii="Times New Roman" w:hAnsi="Times New Roman"/>
          <w:sz w:val="28"/>
          <w:szCs w:val="28"/>
        </w:rPr>
        <w:t>Информационные технологии в лингвистике. —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М., 2012.</w:t>
      </w:r>
      <w:r w:rsidRPr="007C14B4">
        <w:rPr>
          <w:rFonts w:ascii="Times New Roman" w:hAnsi="Times New Roman"/>
          <w:iCs/>
          <w:sz w:val="28"/>
          <w:szCs w:val="28"/>
        </w:rPr>
        <w:t xml:space="preserve"> Ларина Т.В. </w:t>
      </w:r>
      <w:r w:rsidRPr="007C14B4">
        <w:rPr>
          <w:rFonts w:ascii="Times New Roman" w:hAnsi="Times New Roman"/>
          <w:sz w:val="28"/>
          <w:szCs w:val="28"/>
        </w:rPr>
        <w:t>Основы межкультурной коммуникации. –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М., 2015</w:t>
      </w:r>
      <w:r w:rsidRPr="007C14B4">
        <w:rPr>
          <w:rFonts w:ascii="Times New Roman" w:hAnsi="Times New Roman"/>
          <w:iCs/>
          <w:sz w:val="28"/>
          <w:szCs w:val="28"/>
        </w:rPr>
        <w:t xml:space="preserve"> Щукин А.Н.</w:t>
      </w:r>
      <w:r w:rsidRPr="007C14B4">
        <w:rPr>
          <w:rFonts w:ascii="Times New Roman" w:hAnsi="Times New Roman"/>
          <w:sz w:val="28"/>
          <w:szCs w:val="28"/>
        </w:rPr>
        <w:t>,</w:t>
      </w:r>
      <w:r w:rsidRPr="007C14B4">
        <w:rPr>
          <w:rFonts w:ascii="Times New Roman" w:hAnsi="Times New Roman"/>
          <w:iCs/>
          <w:sz w:val="28"/>
          <w:szCs w:val="28"/>
        </w:rPr>
        <w:t xml:space="preserve"> Фролова Г.М. </w:t>
      </w:r>
      <w:r w:rsidRPr="007C14B4">
        <w:rPr>
          <w:rFonts w:ascii="Times New Roman" w:hAnsi="Times New Roman"/>
          <w:sz w:val="28"/>
          <w:szCs w:val="28"/>
        </w:rPr>
        <w:t>Методика преподавания иностранных языков. —</w:t>
      </w:r>
      <w:r w:rsidRPr="007C14B4">
        <w:rPr>
          <w:rFonts w:ascii="Times New Roman" w:hAnsi="Times New Roman"/>
          <w:iCs/>
          <w:sz w:val="28"/>
          <w:szCs w:val="28"/>
        </w:rPr>
        <w:t xml:space="preserve"> </w:t>
      </w:r>
      <w:r w:rsidRPr="007C14B4">
        <w:rPr>
          <w:rFonts w:ascii="Times New Roman" w:hAnsi="Times New Roman"/>
          <w:sz w:val="28"/>
          <w:szCs w:val="28"/>
        </w:rPr>
        <w:t>М., 2015.</w:t>
      </w:r>
    </w:p>
    <w:p w:rsidR="00B119F5" w:rsidRPr="00B119F5" w:rsidRDefault="00B119F5" w:rsidP="00B119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19F5">
        <w:rPr>
          <w:rFonts w:ascii="Times New Roman" w:hAnsi="Times New Roman"/>
          <w:sz w:val="28"/>
          <w:szCs w:val="28"/>
        </w:rPr>
        <w:t>Интернет-ресурсы</w:t>
      </w:r>
    </w:p>
    <w:p w:rsidR="00B119F5" w:rsidRPr="00684367" w:rsidRDefault="00B119F5" w:rsidP="00684367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r w:rsidRPr="007C14B4">
        <w:rPr>
          <w:rFonts w:ascii="Times New Roman" w:hAnsi="Times New Roman"/>
          <w:iCs/>
          <w:sz w:val="28"/>
          <w:szCs w:val="28"/>
        </w:rPr>
        <w:t>www</w:t>
      </w:r>
      <w:r w:rsidRPr="00684367">
        <w:rPr>
          <w:rFonts w:ascii="Times New Roman" w:hAnsi="Times New Roman"/>
          <w:iCs/>
          <w:sz w:val="28"/>
          <w:szCs w:val="28"/>
        </w:rPr>
        <w:t>.lingvo-online.ru (более 30 немецко-русских, русско-немецких и толковых словарей общей и отраслевой лексики).</w:t>
      </w:r>
    </w:p>
    <w:p w:rsidR="00B119F5" w:rsidRPr="00684367" w:rsidRDefault="007C14B4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hyperlink r:id="rId9" w:history="1">
        <w:r w:rsidR="00B119F5" w:rsidRPr="00684367">
          <w:rPr>
            <w:rFonts w:ascii="Times New Roman" w:hAnsi="Times New Roman"/>
            <w:iCs/>
            <w:sz w:val="28"/>
            <w:szCs w:val="28"/>
          </w:rPr>
          <w:t>www.tatschen</w:t>
        </w:r>
      </w:hyperlink>
      <w:r w:rsidR="00B119F5" w:rsidRPr="00684367">
        <w:rPr>
          <w:rFonts w:ascii="Times New Roman" w:hAnsi="Times New Roman"/>
          <w:iCs/>
          <w:sz w:val="28"/>
          <w:szCs w:val="28"/>
        </w:rPr>
        <w:t xml:space="preserve">- über- </w:t>
      </w:r>
      <w:proofErr w:type="spellStart"/>
      <w:r w:rsidR="00B119F5" w:rsidRPr="00684367">
        <w:rPr>
          <w:rFonts w:ascii="Times New Roman" w:hAnsi="Times New Roman"/>
          <w:iCs/>
          <w:sz w:val="28"/>
          <w:szCs w:val="28"/>
        </w:rPr>
        <w:t>deutschland</w:t>
      </w:r>
      <w:proofErr w:type="spellEnd"/>
    </w:p>
    <w:p w:rsidR="00B119F5" w:rsidRPr="00684367" w:rsidRDefault="007C14B4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hyperlink r:id="rId10" w:history="1">
        <w:r w:rsidR="00B119F5" w:rsidRPr="00684367">
          <w:rPr>
            <w:rFonts w:ascii="Times New Roman" w:hAnsi="Times New Roman"/>
            <w:iCs/>
            <w:sz w:val="28"/>
            <w:szCs w:val="28"/>
          </w:rPr>
          <w:t>www.googl.de</w:t>
        </w:r>
      </w:hyperlink>
    </w:p>
    <w:p w:rsidR="00B119F5" w:rsidRPr="00684367" w:rsidRDefault="007C14B4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hyperlink r:id="rId11" w:history="1">
        <w:r w:rsidR="00B119F5" w:rsidRPr="00684367">
          <w:rPr>
            <w:rFonts w:ascii="Times New Roman" w:hAnsi="Times New Roman"/>
            <w:iCs/>
            <w:sz w:val="28"/>
            <w:szCs w:val="28"/>
          </w:rPr>
          <w:t>www.wikipedia.de</w:t>
        </w:r>
      </w:hyperlink>
    </w:p>
    <w:p w:rsidR="00B119F5" w:rsidRPr="00684367" w:rsidRDefault="00B119F5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684367">
        <w:rPr>
          <w:rFonts w:ascii="Times New Roman" w:hAnsi="Times New Roman"/>
          <w:iCs/>
          <w:sz w:val="28"/>
          <w:szCs w:val="28"/>
        </w:rPr>
        <w:t>www</w:t>
      </w:r>
      <w:proofErr w:type="spellEnd"/>
      <w:r w:rsidRPr="00684367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684367">
        <w:rPr>
          <w:rFonts w:ascii="Times New Roman" w:hAnsi="Times New Roman"/>
          <w:iCs/>
          <w:sz w:val="28"/>
          <w:szCs w:val="28"/>
        </w:rPr>
        <w:t>sch</w:t>
      </w:r>
      <w:proofErr w:type="spellEnd"/>
      <w:r w:rsidRPr="00684367">
        <w:rPr>
          <w:rFonts w:ascii="Times New Roman" w:hAnsi="Times New Roman"/>
          <w:iCs/>
          <w:sz w:val="28"/>
          <w:szCs w:val="28"/>
        </w:rPr>
        <w:t>ä</w:t>
      </w:r>
      <w:proofErr w:type="spellStart"/>
      <w:r w:rsidRPr="00684367">
        <w:rPr>
          <w:rFonts w:ascii="Times New Roman" w:hAnsi="Times New Roman"/>
          <w:iCs/>
          <w:sz w:val="28"/>
          <w:szCs w:val="28"/>
        </w:rPr>
        <w:t>tze</w:t>
      </w:r>
      <w:proofErr w:type="spellEnd"/>
      <w:r w:rsidRPr="00684367">
        <w:rPr>
          <w:rFonts w:ascii="Times New Roman" w:hAnsi="Times New Roman"/>
          <w:iCs/>
          <w:sz w:val="28"/>
          <w:szCs w:val="28"/>
        </w:rPr>
        <w:t>-der-</w:t>
      </w:r>
      <w:proofErr w:type="spellStart"/>
      <w:r w:rsidRPr="00684367">
        <w:rPr>
          <w:rFonts w:ascii="Times New Roman" w:hAnsi="Times New Roman"/>
          <w:iCs/>
          <w:sz w:val="28"/>
          <w:szCs w:val="28"/>
        </w:rPr>
        <w:t>welt</w:t>
      </w:r>
      <w:proofErr w:type="spellEnd"/>
      <w:r w:rsidRPr="00684367">
        <w:rPr>
          <w:rFonts w:ascii="Times New Roman" w:hAnsi="Times New Roman"/>
          <w:iCs/>
          <w:sz w:val="28"/>
          <w:szCs w:val="28"/>
        </w:rPr>
        <w:t>.de</w:t>
      </w:r>
    </w:p>
    <w:p w:rsidR="00B119F5" w:rsidRPr="00684367" w:rsidRDefault="007C14B4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hyperlink r:id="rId12" w:history="1">
        <w:r w:rsidR="00B119F5" w:rsidRPr="00684367">
          <w:rPr>
            <w:rFonts w:ascii="Times New Roman" w:hAnsi="Times New Roman"/>
            <w:iCs/>
            <w:sz w:val="28"/>
            <w:szCs w:val="28"/>
          </w:rPr>
          <w:t>www.deutsche</w:t>
        </w:r>
      </w:hyperlink>
      <w:r w:rsidR="00B119F5" w:rsidRPr="0068436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B119F5" w:rsidRPr="00684367">
        <w:rPr>
          <w:rFonts w:ascii="Times New Roman" w:hAnsi="Times New Roman"/>
          <w:iCs/>
          <w:sz w:val="28"/>
          <w:szCs w:val="28"/>
        </w:rPr>
        <w:t>welle</w:t>
      </w:r>
      <w:proofErr w:type="spellEnd"/>
      <w:r w:rsidR="00B119F5" w:rsidRPr="00684367">
        <w:rPr>
          <w:rFonts w:ascii="Times New Roman" w:hAnsi="Times New Roman"/>
          <w:iCs/>
          <w:sz w:val="28"/>
          <w:szCs w:val="28"/>
        </w:rPr>
        <w:t>.de</w:t>
      </w:r>
    </w:p>
    <w:p w:rsidR="00B119F5" w:rsidRPr="007C14B4" w:rsidRDefault="007C14B4" w:rsidP="007C14B4">
      <w:pPr>
        <w:pStyle w:val="a3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ind w:left="357" w:right="-57" w:hanging="357"/>
        <w:jc w:val="both"/>
        <w:rPr>
          <w:rFonts w:ascii="Times New Roman" w:hAnsi="Times New Roman"/>
          <w:iCs/>
          <w:sz w:val="28"/>
          <w:szCs w:val="28"/>
        </w:rPr>
      </w:pPr>
      <w:hyperlink r:id="rId13" w:history="1">
        <w:r w:rsidR="00B119F5" w:rsidRPr="00684367">
          <w:rPr>
            <w:rFonts w:ascii="Times New Roman" w:hAnsi="Times New Roman"/>
            <w:iCs/>
            <w:sz w:val="28"/>
            <w:szCs w:val="28"/>
          </w:rPr>
          <w:t>www.hueber.de/mit-uns</w:t>
        </w:r>
      </w:hyperlink>
    </w:p>
    <w:p w:rsidR="00704F77" w:rsidRDefault="00704F77" w:rsidP="004F3D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04F77" w:rsidRDefault="00704F77" w:rsidP="004F3D0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684367" w:rsidRDefault="00684367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684367" w:rsidRPr="00E367EA" w:rsidRDefault="00684367" w:rsidP="00684367">
      <w:pPr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684367" w:rsidRPr="00684367" w:rsidRDefault="00684367" w:rsidP="00684367">
      <w:pPr>
        <w:jc w:val="both"/>
        <w:rPr>
          <w:rFonts w:ascii="Times New Roman" w:hAnsi="Times New Roman"/>
          <w:b/>
          <w:caps/>
          <w:lang w:eastAsia="zh-CN"/>
        </w:rPr>
      </w:pPr>
      <w:r w:rsidRPr="00E367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Контроль и оценка </w:t>
      </w:r>
      <w:r w:rsidRPr="00E367EA">
        <w:rPr>
          <w:rFonts w:ascii="Times New Roman" w:hAnsi="Times New Roman"/>
          <w:bCs/>
          <w:sz w:val="28"/>
          <w:szCs w:val="28"/>
          <w:lang w:eastAsia="ru-RU"/>
        </w:rPr>
        <w:t xml:space="preserve">результатов освоения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учебной </w:t>
      </w:r>
      <w:r w:rsidRPr="00E367EA">
        <w:rPr>
          <w:rFonts w:ascii="Times New Roman" w:hAnsi="Times New Roman"/>
          <w:bCs/>
          <w:sz w:val="28"/>
          <w:szCs w:val="28"/>
          <w:lang w:eastAsia="ru-RU"/>
        </w:rPr>
        <w:t>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</w:t>
      </w:r>
      <w:r w:rsidRPr="00DE7610">
        <w:rPr>
          <w:rFonts w:ascii="Times New Roman" w:hAnsi="Times New Roman"/>
          <w:b/>
          <w:caps/>
          <w:lang w:eastAsia="zh-CN"/>
        </w:rPr>
        <w:t xml:space="preserve"> </w:t>
      </w:r>
    </w:p>
    <w:tbl>
      <w:tblPr>
        <w:tblStyle w:val="a7"/>
        <w:tblW w:w="9918" w:type="dxa"/>
        <w:tblInd w:w="-289" w:type="dxa"/>
        <w:tblLook w:val="04A0" w:firstRow="1" w:lastRow="0" w:firstColumn="1" w:lastColumn="0" w:noHBand="0" w:noVBand="1"/>
      </w:tblPr>
      <w:tblGrid>
        <w:gridCol w:w="5671"/>
        <w:gridCol w:w="4247"/>
      </w:tblGrid>
      <w:tr w:rsidR="00684367" w:rsidTr="00267AAE">
        <w:tc>
          <w:tcPr>
            <w:tcW w:w="5671" w:type="dxa"/>
          </w:tcPr>
          <w:p w:rsidR="00684367" w:rsidRPr="00B001BF" w:rsidRDefault="00684367" w:rsidP="00684367">
            <w:pPr>
              <w:suppressAutoHyphens/>
              <w:ind w:left="567" w:hanging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Результаты обучения</w:t>
            </w:r>
          </w:p>
          <w:p w:rsidR="00684367" w:rsidRPr="00B001BF" w:rsidRDefault="00684367" w:rsidP="006843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(освоенные умения, усвоенные знания</w:t>
            </w:r>
          </w:p>
        </w:tc>
        <w:tc>
          <w:tcPr>
            <w:tcW w:w="4247" w:type="dxa"/>
          </w:tcPr>
          <w:p w:rsidR="00684367" w:rsidRPr="00B001BF" w:rsidRDefault="00684367" w:rsidP="0068436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Формы и методы контроля и оценки результатов обучения</w:t>
            </w:r>
          </w:p>
        </w:tc>
      </w:tr>
      <w:tr w:rsidR="00684367" w:rsidTr="00267AAE">
        <w:tc>
          <w:tcPr>
            <w:tcW w:w="5671" w:type="dxa"/>
          </w:tcPr>
          <w:p w:rsidR="00684367" w:rsidRPr="00B001BF" w:rsidRDefault="00684367" w:rsidP="00684367">
            <w:pPr>
              <w:suppressAutoHyphens/>
              <w:ind w:left="567" w:hanging="567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УМЕНИЯ</w:t>
            </w:r>
          </w:p>
          <w:p w:rsidR="00684367" w:rsidRPr="00B001BF" w:rsidRDefault="00684367" w:rsidP="00684367">
            <w:pPr>
              <w:suppressAutoHyphens/>
              <w:ind w:left="567" w:hanging="56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ind w:left="-4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Выделять наиболее существенные элементы сообщения.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8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</w:t>
            </w:r>
            <w:r w:rsidRPr="00B001BF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8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Получать дополнительную информацию и уточнять полученную</w:t>
            </w:r>
            <w:r w:rsidRPr="00B001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с помощью переспроса или просьбы.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8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Выражать свое отношение (согласие, несогласие) к прослушанной информации, обосновывая.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Передавать на немецком языке (устно или письменно) содержание услышанного.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ind w:left="-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Говорение:</w:t>
            </w:r>
          </w:p>
          <w:p w:rsidR="00684367" w:rsidRPr="00B001BF" w:rsidRDefault="00684367" w:rsidP="00684367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онологическая речь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Осуществлять неподготовленное высказывание на заданную тему или в соответствии с ситуацией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Составлять вопросы для интервью.</w:t>
            </w:r>
          </w:p>
          <w:p w:rsidR="00684367" w:rsidRPr="00B001BF" w:rsidRDefault="00684367" w:rsidP="00684367">
            <w:pPr>
              <w:pStyle w:val="ListParagraph"/>
              <w:numPr>
                <w:ilvl w:val="0"/>
                <w:numId w:val="40"/>
              </w:num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иалогическая речь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Уточнять и дополнять сказанное.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Использовать монологические высказывания (развернутые реплики) в диалогической речи.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Принимать участие в диалогах (</w:t>
            </w:r>
            <w:proofErr w:type="spellStart"/>
            <w:r w:rsidRPr="00B001BF">
              <w:rPr>
                <w:rFonts w:ascii="Times New Roman" w:hAnsi="Times New Roman"/>
                <w:sz w:val="24"/>
                <w:szCs w:val="24"/>
              </w:rPr>
              <w:t>полилогах</w:t>
            </w:r>
            <w:proofErr w:type="spellEnd"/>
            <w:r w:rsidRPr="00B001BF">
              <w:rPr>
                <w:rFonts w:ascii="Times New Roman" w:hAnsi="Times New Roman"/>
                <w:sz w:val="24"/>
                <w:szCs w:val="24"/>
              </w:rPr>
              <w:t>) различных видов (диалог-рассуждение, диалог-расспрос, диалог-побуждение, диалог — обмен информацией</w:t>
            </w:r>
            <w:r w:rsidR="00267AAE">
              <w:rPr>
                <w:rFonts w:ascii="Times New Roman" w:hAnsi="Times New Roman"/>
                <w:sz w:val="24"/>
                <w:szCs w:val="24"/>
              </w:rPr>
              <w:t>, диалог — обмен мнениями, дис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куссия, полемика) на заданную тему или в соответствии с ситуацией; приводить аргументацию и делать заключения.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Проводить интервью на заданную тему.</w:t>
            </w:r>
          </w:p>
          <w:p w:rsidR="00684367" w:rsidRPr="00B001BF" w:rsidRDefault="00684367" w:rsidP="00684367">
            <w:pPr>
              <w:tabs>
                <w:tab w:val="left" w:pos="0"/>
                <w:tab w:val="left" w:pos="315"/>
                <w:tab w:val="left" w:pos="3376"/>
                <w:tab w:val="left" w:pos="7014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Чтение: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Извлекать из текста наиболее важную информацию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 xml:space="preserve">Использовать полученную информацию в 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других видах деятельности (например, в докладе, учебном проекте, ролевой игре).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 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Понимать основное содержание текста, определять его главную мысль.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Полно и точно понимать содержание текста, в том числе с помощью словаря.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Обобщать информацию, полученную из текста, классифицировать ее, делать выводы.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Составлять таблицу, схему с использованием информации из текста.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Письмо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Заполнять анкеты, бланки сведениями личного или делового характера, числовыми данными.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 xml:space="preserve"> Составлять резюме, рекламные объявления.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Составлять несложные рецепты приготовления блюд.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Готовить текст презентации с использованием технических средств.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Правильно употреблять лексику.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тексте.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Выбирать наиболее подходящий или корректный для конкретной ситуации синоним или антоним</w:t>
            </w:r>
          </w:p>
          <w:p w:rsidR="00684367" w:rsidRPr="00B001BF" w:rsidRDefault="00684367" w:rsidP="0068436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</w:t>
            </w:r>
          </w:p>
          <w:p w:rsidR="00684367" w:rsidRPr="00267AAE" w:rsidRDefault="00684367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Различать сходные по написанию и звучанию слова.</w:t>
            </w:r>
          </w:p>
        </w:tc>
        <w:tc>
          <w:tcPr>
            <w:tcW w:w="4247" w:type="dxa"/>
            <w:vAlign w:val="center"/>
          </w:tcPr>
          <w:p w:rsidR="00684367" w:rsidRP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Оценивание правильности выполнения практических заданий в ходе проведения рубежного, </w:t>
            </w:r>
            <w:proofErr w:type="spellStart"/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потемного</w:t>
            </w:r>
            <w:proofErr w:type="spellEnd"/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промежуточного контроля.</w:t>
            </w:r>
          </w:p>
          <w:p w:rsidR="00267AAE" w:rsidRP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Экспертная оценка выполнения индивидуальных заданий</w:t>
            </w:r>
          </w:p>
          <w:p w:rsid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Оценка правильности выполнения письменных работ, составления диалогов, представление высказываний и выводов по темам.</w:t>
            </w:r>
          </w:p>
          <w:p w:rsid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Оценка правильности выполнения заданий по текстам, грамматических упражнений. </w:t>
            </w:r>
          </w:p>
          <w:p w:rsid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267AAE" w:rsidRPr="00B001BF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Оценка правильности и полноты выполнения заданий экзаменационной работы</w:t>
            </w:r>
          </w:p>
        </w:tc>
      </w:tr>
      <w:tr w:rsidR="00267AAE" w:rsidTr="00267AAE">
        <w:tc>
          <w:tcPr>
            <w:tcW w:w="5671" w:type="dxa"/>
          </w:tcPr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lastRenderedPageBreak/>
              <w:t>ЗНАНИЯ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ind w:left="318" w:hanging="56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Г Грамматические навыки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Знать основные различия систем немецкого и русского языков: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наличие грамматических явлений, не присущих русскому языку (артикль, герундий и др.);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предложений).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 xml:space="preserve">Правильно пользоваться основными грамматическими средствами немецкого языка (средства атрибуции, выражения сравнения, </w:t>
            </w:r>
            <w:r w:rsidRPr="00B001BF">
              <w:rPr>
                <w:rFonts w:ascii="Times New Roman" w:hAnsi="Times New Roman"/>
                <w:sz w:val="24"/>
                <w:szCs w:val="24"/>
              </w:rPr>
              <w:lastRenderedPageBreak/>
              <w:t>модальности, образа и цели действия, выражения просьбы, совета и др.).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Формулировать грамматические правила.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Различать сходные по форме и звучанию грамматические явления.</w:t>
            </w:r>
          </w:p>
          <w:p w:rsidR="00267AAE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Прогнозировать грамматические формы незнакомого слова или конструкции, зная правило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либо сопоставляя.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между элементами предложения и текста.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Орфографические навыки</w:t>
            </w:r>
          </w:p>
          <w:p w:rsidR="00267AAE" w:rsidRPr="00B001BF" w:rsidRDefault="00267AAE" w:rsidP="00267AAE">
            <w:pPr>
              <w:tabs>
                <w:tab w:val="left" w:pos="9498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 xml:space="preserve">Усвоить правописание слов,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предназначенных для продуктивно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го усвоения.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Применять правила орфографии и пунктуации в речи.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Произносительные навыки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>Знать ритмико-интонационные особенности различных типов предложений.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01BF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навыки и умения</w:t>
            </w:r>
          </w:p>
          <w:p w:rsidR="00267AAE" w:rsidRPr="00B001BF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001BF">
              <w:rPr>
                <w:rFonts w:ascii="Times New Roman" w:hAnsi="Times New Roman"/>
                <w:sz w:val="24"/>
                <w:szCs w:val="24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</w:t>
            </w:r>
          </w:p>
          <w:p w:rsidR="00267AAE" w:rsidRPr="00684367" w:rsidRDefault="00267AAE" w:rsidP="00267AA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001BF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proofErr w:type="spellStart"/>
            <w:r w:rsidRPr="00B001BF">
              <w:rPr>
                <w:rFonts w:ascii="Times New Roman" w:hAnsi="Times New Roman"/>
                <w:sz w:val="24"/>
                <w:szCs w:val="24"/>
              </w:rPr>
              <w:t>ассоциограммы</w:t>
            </w:r>
            <w:proofErr w:type="spellEnd"/>
            <w:r w:rsidRPr="00B001BF">
              <w:rPr>
                <w:rFonts w:ascii="Times New Roman" w:hAnsi="Times New Roman"/>
                <w:sz w:val="24"/>
                <w:szCs w:val="24"/>
              </w:rPr>
              <w:t xml:space="preserve"> и разрабатывать мнемонические средства для закрепления лексики, запомина</w:t>
            </w:r>
            <w:r>
              <w:rPr>
                <w:rFonts w:ascii="Times New Roman" w:hAnsi="Times New Roman"/>
                <w:sz w:val="24"/>
                <w:szCs w:val="24"/>
              </w:rPr>
              <w:t>ния грамматических правил и др.</w:t>
            </w:r>
          </w:p>
          <w:p w:rsidR="00267AAE" w:rsidRPr="00B001BF" w:rsidRDefault="00267AAE" w:rsidP="00267AAE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Итоговая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 xml:space="preserve">аттестация усвоенных знаний и </w:t>
            </w:r>
            <w:r w:rsidRPr="00B001BF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освоенных умений</w:t>
            </w:r>
          </w:p>
        </w:tc>
        <w:tc>
          <w:tcPr>
            <w:tcW w:w="4247" w:type="dxa"/>
            <w:vAlign w:val="center"/>
          </w:tcPr>
          <w:p w:rsid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lastRenderedPageBreak/>
              <w:t>Оценка правильности выполнения грамматических упражнений, построения предложений, составления диалогов и высказываний по темам.</w:t>
            </w:r>
          </w:p>
          <w:p w:rsid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  <w:p w:rsidR="00267AAE" w:rsidRPr="00267AAE" w:rsidRDefault="00267AAE" w:rsidP="00267AA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23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267AAE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Оценка правильности выполнения грамматических заданий экзаменационной работы</w:t>
            </w:r>
          </w:p>
        </w:tc>
      </w:tr>
    </w:tbl>
    <w:p w:rsidR="007A13CF" w:rsidRDefault="007A13CF" w:rsidP="007C5E67">
      <w:pP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04F77" w:rsidRPr="0031545A" w:rsidRDefault="00704F77" w:rsidP="00704F77">
      <w:pPr>
        <w:jc w:val="both"/>
        <w:rPr>
          <w:rFonts w:ascii="Times New Roman" w:hAnsi="Times New Roman"/>
        </w:rPr>
      </w:pPr>
      <w:r w:rsidRPr="00DE7610">
        <w:rPr>
          <w:rFonts w:ascii="Times New Roman" w:hAnsi="Times New Roman"/>
          <w:b/>
          <w:caps/>
          <w:lang w:eastAsia="zh-CN"/>
        </w:rPr>
        <w:t xml:space="preserve"> </w:t>
      </w:r>
    </w:p>
    <w:p w:rsidR="00855BE1" w:rsidRPr="009C61EA" w:rsidRDefault="00855BE1" w:rsidP="00704F77">
      <w:pPr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5BE1" w:rsidRPr="009C61EA" w:rsidSect="00B823E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FA7" w:rsidRDefault="000F5FA7" w:rsidP="00CE0ABA">
      <w:pPr>
        <w:spacing w:after="0" w:line="240" w:lineRule="auto"/>
      </w:pPr>
      <w:r>
        <w:separator/>
      </w:r>
    </w:p>
  </w:endnote>
  <w:endnote w:type="continuationSeparator" w:id="0">
    <w:p w:rsidR="000F5FA7" w:rsidRDefault="000F5FA7" w:rsidP="00C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FA7" w:rsidRDefault="000F5FA7" w:rsidP="00CE0ABA">
      <w:pPr>
        <w:spacing w:after="0" w:line="240" w:lineRule="auto"/>
      </w:pPr>
      <w:r>
        <w:separator/>
      </w:r>
    </w:p>
  </w:footnote>
  <w:footnote w:type="continuationSeparator" w:id="0">
    <w:p w:rsidR="000F5FA7" w:rsidRDefault="000F5FA7" w:rsidP="00CE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CF02D1"/>
    <w:multiLevelType w:val="hybridMultilevel"/>
    <w:tmpl w:val="87CC2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D82F25"/>
    <w:multiLevelType w:val="hybridMultilevel"/>
    <w:tmpl w:val="5F9099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2826"/>
    <w:multiLevelType w:val="hybridMultilevel"/>
    <w:tmpl w:val="669CE8C0"/>
    <w:lvl w:ilvl="0" w:tplc="00003D6C">
      <w:start w:val="1"/>
      <w:numFmt w:val="bullet"/>
      <w:lvlText w:val="•"/>
      <w:lvlJc w:val="left"/>
      <w:pPr>
        <w:ind w:left="678" w:hanging="360"/>
      </w:p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BEE77B4"/>
    <w:multiLevelType w:val="hybridMultilevel"/>
    <w:tmpl w:val="0AD4AFF4"/>
    <w:lvl w:ilvl="0" w:tplc="07DCD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CCD522A"/>
    <w:multiLevelType w:val="hybridMultilevel"/>
    <w:tmpl w:val="DB665E84"/>
    <w:lvl w:ilvl="0" w:tplc="64069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9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C0758"/>
    <w:multiLevelType w:val="hybridMultilevel"/>
    <w:tmpl w:val="DE5CEEC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51252"/>
    <w:multiLevelType w:val="hybridMultilevel"/>
    <w:tmpl w:val="D9C273B8"/>
    <w:lvl w:ilvl="0" w:tplc="BB0407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6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0D499D"/>
    <w:multiLevelType w:val="hybridMultilevel"/>
    <w:tmpl w:val="7F069F40"/>
    <w:lvl w:ilvl="0" w:tplc="2134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30E5D"/>
    <w:multiLevelType w:val="hybridMultilevel"/>
    <w:tmpl w:val="7FAC643C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245D7D"/>
    <w:multiLevelType w:val="hybridMultilevel"/>
    <w:tmpl w:val="E5522528"/>
    <w:lvl w:ilvl="0" w:tplc="C63EF1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013D7"/>
    <w:multiLevelType w:val="hybridMultilevel"/>
    <w:tmpl w:val="B9383E30"/>
    <w:lvl w:ilvl="0" w:tplc="4DD2D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25"/>
  </w:num>
  <w:num w:numId="7">
    <w:abstractNumId w:val="29"/>
  </w:num>
  <w:num w:numId="8">
    <w:abstractNumId w:val="12"/>
  </w:num>
  <w:num w:numId="9">
    <w:abstractNumId w:val="34"/>
  </w:num>
  <w:num w:numId="10">
    <w:abstractNumId w:val="23"/>
  </w:num>
  <w:num w:numId="11">
    <w:abstractNumId w:val="38"/>
  </w:num>
  <w:num w:numId="12">
    <w:abstractNumId w:val="10"/>
  </w:num>
  <w:num w:numId="13">
    <w:abstractNumId w:val="20"/>
  </w:num>
  <w:num w:numId="14">
    <w:abstractNumId w:val="4"/>
  </w:num>
  <w:num w:numId="15">
    <w:abstractNumId w:val="35"/>
  </w:num>
  <w:num w:numId="16">
    <w:abstractNumId w:val="5"/>
  </w:num>
  <w:num w:numId="17">
    <w:abstractNumId w:val="16"/>
  </w:num>
  <w:num w:numId="18">
    <w:abstractNumId w:val="28"/>
  </w:num>
  <w:num w:numId="19">
    <w:abstractNumId w:val="15"/>
  </w:num>
  <w:num w:numId="20">
    <w:abstractNumId w:val="9"/>
  </w:num>
  <w:num w:numId="21">
    <w:abstractNumId w:val="37"/>
  </w:num>
  <w:num w:numId="22">
    <w:abstractNumId w:val="36"/>
  </w:num>
  <w:num w:numId="23">
    <w:abstractNumId w:val="7"/>
  </w:num>
  <w:num w:numId="24">
    <w:abstractNumId w:val="30"/>
  </w:num>
  <w:num w:numId="25">
    <w:abstractNumId w:val="26"/>
  </w:num>
  <w:num w:numId="26">
    <w:abstractNumId w:val="21"/>
  </w:num>
  <w:num w:numId="27">
    <w:abstractNumId w:val="27"/>
  </w:num>
  <w:num w:numId="28">
    <w:abstractNumId w:val="0"/>
  </w:num>
  <w:num w:numId="29">
    <w:abstractNumId w:val="1"/>
  </w:num>
  <w:num w:numId="30">
    <w:abstractNumId w:val="6"/>
  </w:num>
  <w:num w:numId="31">
    <w:abstractNumId w:val="24"/>
  </w:num>
  <w:num w:numId="32">
    <w:abstractNumId w:val="33"/>
  </w:num>
  <w:num w:numId="33">
    <w:abstractNumId w:val="11"/>
  </w:num>
  <w:num w:numId="34">
    <w:abstractNumId w:val="2"/>
  </w:num>
  <w:num w:numId="35">
    <w:abstractNumId w:val="31"/>
  </w:num>
  <w:num w:numId="36">
    <w:abstractNumId w:val="22"/>
  </w:num>
  <w:num w:numId="37">
    <w:abstractNumId w:val="13"/>
  </w:num>
  <w:num w:numId="38">
    <w:abstractNumId w:val="39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5"/>
    <w:rsid w:val="00007466"/>
    <w:rsid w:val="00031154"/>
    <w:rsid w:val="00046337"/>
    <w:rsid w:val="000610A2"/>
    <w:rsid w:val="000861A3"/>
    <w:rsid w:val="000902CE"/>
    <w:rsid w:val="000B7BCB"/>
    <w:rsid w:val="000C5225"/>
    <w:rsid w:val="000E0323"/>
    <w:rsid w:val="000E316F"/>
    <w:rsid w:val="000F5FA7"/>
    <w:rsid w:val="00100902"/>
    <w:rsid w:val="00125C50"/>
    <w:rsid w:val="00136E77"/>
    <w:rsid w:val="00147F11"/>
    <w:rsid w:val="00154614"/>
    <w:rsid w:val="00170B0E"/>
    <w:rsid w:val="001A36FF"/>
    <w:rsid w:val="001C4291"/>
    <w:rsid w:val="001F6586"/>
    <w:rsid w:val="002021D3"/>
    <w:rsid w:val="00210B0E"/>
    <w:rsid w:val="002131A3"/>
    <w:rsid w:val="00213330"/>
    <w:rsid w:val="00221DF4"/>
    <w:rsid w:val="00226EF9"/>
    <w:rsid w:val="00241991"/>
    <w:rsid w:val="00263126"/>
    <w:rsid w:val="002654E2"/>
    <w:rsid w:val="00267AAE"/>
    <w:rsid w:val="00270A55"/>
    <w:rsid w:val="00277049"/>
    <w:rsid w:val="00277C5F"/>
    <w:rsid w:val="00294A1A"/>
    <w:rsid w:val="0029594A"/>
    <w:rsid w:val="002B51C2"/>
    <w:rsid w:val="002B6525"/>
    <w:rsid w:val="002C128E"/>
    <w:rsid w:val="002C6BA7"/>
    <w:rsid w:val="002E3ADF"/>
    <w:rsid w:val="003056CF"/>
    <w:rsid w:val="0034039E"/>
    <w:rsid w:val="003675EC"/>
    <w:rsid w:val="00374B0B"/>
    <w:rsid w:val="0037580C"/>
    <w:rsid w:val="00386D5F"/>
    <w:rsid w:val="00395C75"/>
    <w:rsid w:val="003A4D4A"/>
    <w:rsid w:val="003E3998"/>
    <w:rsid w:val="003F1886"/>
    <w:rsid w:val="003F66C1"/>
    <w:rsid w:val="00404A05"/>
    <w:rsid w:val="00407932"/>
    <w:rsid w:val="004133C6"/>
    <w:rsid w:val="00425921"/>
    <w:rsid w:val="00426407"/>
    <w:rsid w:val="0046418A"/>
    <w:rsid w:val="00466212"/>
    <w:rsid w:val="004905EA"/>
    <w:rsid w:val="004B551F"/>
    <w:rsid w:val="004D698A"/>
    <w:rsid w:val="004D79E8"/>
    <w:rsid w:val="004F3D04"/>
    <w:rsid w:val="004F652F"/>
    <w:rsid w:val="00547F79"/>
    <w:rsid w:val="00553A40"/>
    <w:rsid w:val="005669E0"/>
    <w:rsid w:val="00575560"/>
    <w:rsid w:val="00585697"/>
    <w:rsid w:val="005A3C3F"/>
    <w:rsid w:val="005B60D8"/>
    <w:rsid w:val="005C05FB"/>
    <w:rsid w:val="005C31F2"/>
    <w:rsid w:val="005C468D"/>
    <w:rsid w:val="005C52D8"/>
    <w:rsid w:val="005E4C14"/>
    <w:rsid w:val="005E742C"/>
    <w:rsid w:val="00611BCA"/>
    <w:rsid w:val="006630CE"/>
    <w:rsid w:val="00666F58"/>
    <w:rsid w:val="00684367"/>
    <w:rsid w:val="006966BF"/>
    <w:rsid w:val="006B50C3"/>
    <w:rsid w:val="006C5173"/>
    <w:rsid w:val="006C652F"/>
    <w:rsid w:val="006F160A"/>
    <w:rsid w:val="006F58ED"/>
    <w:rsid w:val="00704F77"/>
    <w:rsid w:val="00705DAD"/>
    <w:rsid w:val="00720E20"/>
    <w:rsid w:val="007304E0"/>
    <w:rsid w:val="00761E34"/>
    <w:rsid w:val="00775204"/>
    <w:rsid w:val="00780B26"/>
    <w:rsid w:val="00787925"/>
    <w:rsid w:val="00790D43"/>
    <w:rsid w:val="007967C7"/>
    <w:rsid w:val="00796CD8"/>
    <w:rsid w:val="007A13CF"/>
    <w:rsid w:val="007A6A13"/>
    <w:rsid w:val="007B4CF2"/>
    <w:rsid w:val="007C14B4"/>
    <w:rsid w:val="007C5E67"/>
    <w:rsid w:val="00820DC4"/>
    <w:rsid w:val="00855BE1"/>
    <w:rsid w:val="008629A3"/>
    <w:rsid w:val="00892A33"/>
    <w:rsid w:val="008D1148"/>
    <w:rsid w:val="008E7D8E"/>
    <w:rsid w:val="00907109"/>
    <w:rsid w:val="00922895"/>
    <w:rsid w:val="00930BF5"/>
    <w:rsid w:val="00950905"/>
    <w:rsid w:val="009542E5"/>
    <w:rsid w:val="009679BF"/>
    <w:rsid w:val="00975D77"/>
    <w:rsid w:val="00981706"/>
    <w:rsid w:val="00993294"/>
    <w:rsid w:val="009B1B94"/>
    <w:rsid w:val="009C59F4"/>
    <w:rsid w:val="009C61EA"/>
    <w:rsid w:val="009E499E"/>
    <w:rsid w:val="009F436F"/>
    <w:rsid w:val="009F52FD"/>
    <w:rsid w:val="00A53195"/>
    <w:rsid w:val="00A87DAD"/>
    <w:rsid w:val="00A93A71"/>
    <w:rsid w:val="00AB4557"/>
    <w:rsid w:val="00AE662F"/>
    <w:rsid w:val="00AF0F99"/>
    <w:rsid w:val="00AF1D12"/>
    <w:rsid w:val="00B119F5"/>
    <w:rsid w:val="00B1527C"/>
    <w:rsid w:val="00B17F7D"/>
    <w:rsid w:val="00B41FA5"/>
    <w:rsid w:val="00B64D5C"/>
    <w:rsid w:val="00B73FDB"/>
    <w:rsid w:val="00B81787"/>
    <w:rsid w:val="00B823E3"/>
    <w:rsid w:val="00B84436"/>
    <w:rsid w:val="00BD3808"/>
    <w:rsid w:val="00BD7D75"/>
    <w:rsid w:val="00BF05E6"/>
    <w:rsid w:val="00C02DAE"/>
    <w:rsid w:val="00C15A17"/>
    <w:rsid w:val="00C23AFF"/>
    <w:rsid w:val="00C31E1F"/>
    <w:rsid w:val="00C3596F"/>
    <w:rsid w:val="00C47967"/>
    <w:rsid w:val="00C51C87"/>
    <w:rsid w:val="00C65BC4"/>
    <w:rsid w:val="00C718FA"/>
    <w:rsid w:val="00C80CC5"/>
    <w:rsid w:val="00C82127"/>
    <w:rsid w:val="00C830FF"/>
    <w:rsid w:val="00C93916"/>
    <w:rsid w:val="00CE0ABA"/>
    <w:rsid w:val="00CE51AB"/>
    <w:rsid w:val="00D15128"/>
    <w:rsid w:val="00D55BD3"/>
    <w:rsid w:val="00D62404"/>
    <w:rsid w:val="00D6279A"/>
    <w:rsid w:val="00D67692"/>
    <w:rsid w:val="00D82434"/>
    <w:rsid w:val="00DD0EA3"/>
    <w:rsid w:val="00DF00F0"/>
    <w:rsid w:val="00DF4F93"/>
    <w:rsid w:val="00DF60DC"/>
    <w:rsid w:val="00E027BF"/>
    <w:rsid w:val="00E34D1A"/>
    <w:rsid w:val="00E367EA"/>
    <w:rsid w:val="00E6203C"/>
    <w:rsid w:val="00E705BF"/>
    <w:rsid w:val="00E70973"/>
    <w:rsid w:val="00E81049"/>
    <w:rsid w:val="00E86518"/>
    <w:rsid w:val="00EA3DB9"/>
    <w:rsid w:val="00EA425F"/>
    <w:rsid w:val="00EA51C0"/>
    <w:rsid w:val="00EB5B96"/>
    <w:rsid w:val="00EC122B"/>
    <w:rsid w:val="00ED4B93"/>
    <w:rsid w:val="00EE6F9C"/>
    <w:rsid w:val="00F05B5F"/>
    <w:rsid w:val="00F16101"/>
    <w:rsid w:val="00F20C8B"/>
    <w:rsid w:val="00F27698"/>
    <w:rsid w:val="00F62688"/>
    <w:rsid w:val="00F7002B"/>
    <w:rsid w:val="00F97546"/>
    <w:rsid w:val="00FA51F6"/>
    <w:rsid w:val="00FA5C74"/>
    <w:rsid w:val="00FB71F7"/>
    <w:rsid w:val="00FD7A21"/>
    <w:rsid w:val="00FE2DE3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7F32"/>
  <w15:docId w15:val="{13A3505D-64B7-4B6E-8065-3198C64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C61EA"/>
  </w:style>
  <w:style w:type="character" w:customStyle="1" w:styleId="c9">
    <w:name w:val="c9"/>
    <w:basedOn w:val="a0"/>
    <w:rsid w:val="009C61EA"/>
  </w:style>
  <w:style w:type="paragraph" w:customStyle="1" w:styleId="c5">
    <w:name w:val="c5"/>
    <w:basedOn w:val="a"/>
    <w:rsid w:val="009C61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Заголовок №5_"/>
    <w:basedOn w:val="a0"/>
    <w:link w:val="51"/>
    <w:uiPriority w:val="99"/>
    <w:locked/>
    <w:rsid w:val="00975D77"/>
    <w:rPr>
      <w:rFonts w:ascii="Franklin Gothic Medium" w:hAnsi="Franklin Gothic Medium" w:cs="Franklin Gothic Medium"/>
      <w:i/>
      <w:iCs/>
      <w:spacing w:val="3"/>
      <w:sz w:val="25"/>
      <w:szCs w:val="25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975D77"/>
    <w:pPr>
      <w:widowControl w:val="0"/>
      <w:shd w:val="clear" w:color="auto" w:fill="FFFFFF"/>
      <w:spacing w:before="480" w:after="0" w:line="605" w:lineRule="exact"/>
      <w:outlineLvl w:val="4"/>
    </w:pPr>
    <w:rPr>
      <w:rFonts w:ascii="Franklin Gothic Medium" w:eastAsiaTheme="minorHAnsi" w:hAnsi="Franklin Gothic Medium" w:cs="Franklin Gothic Medium"/>
      <w:i/>
      <w:iCs/>
      <w:spacing w:val="3"/>
      <w:sz w:val="25"/>
      <w:szCs w:val="25"/>
    </w:rPr>
  </w:style>
  <w:style w:type="character" w:customStyle="1" w:styleId="50">
    <w:name w:val="Заголовок №5"/>
    <w:basedOn w:val="5"/>
    <w:uiPriority w:val="99"/>
    <w:rsid w:val="001A36FF"/>
    <w:rPr>
      <w:rFonts w:ascii="Franklin Gothic Medium" w:hAnsi="Franklin Gothic Medium" w:cs="Franklin Gothic Medium"/>
      <w:i/>
      <w:iCs/>
      <w:spacing w:val="3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37580C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character" w:customStyle="1" w:styleId="30">
    <w:name w:val="Заголовок №3"/>
    <w:basedOn w:val="3"/>
    <w:uiPriority w:val="99"/>
    <w:rsid w:val="0037580C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37580C"/>
    <w:pPr>
      <w:widowControl w:val="0"/>
      <w:shd w:val="clear" w:color="auto" w:fill="FFFFFF"/>
      <w:spacing w:before="480" w:after="0" w:line="566" w:lineRule="exact"/>
      <w:jc w:val="center"/>
      <w:outlineLvl w:val="2"/>
    </w:pPr>
    <w:rPr>
      <w:rFonts w:ascii="Franklin Gothic Medium" w:eastAsiaTheme="minorHAnsi" w:hAnsi="Franklin Gothic Medium" w:cs="Franklin Gothic Medium"/>
      <w:spacing w:val="5"/>
      <w:sz w:val="26"/>
      <w:szCs w:val="26"/>
    </w:rPr>
  </w:style>
  <w:style w:type="paragraph" w:styleId="HTML">
    <w:name w:val="HTML Preformatted"/>
    <w:basedOn w:val="a"/>
    <w:link w:val="HTML0"/>
    <w:rsid w:val="00B1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19F5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04F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E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0AB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E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0ABA"/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68436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ueber.de/mit-u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kipedia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sch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4B17-ECDF-4A66-B16E-2E28A164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2019-01-16T18:27:00Z</cp:lastPrinted>
  <dcterms:created xsi:type="dcterms:W3CDTF">2021-03-31T12:11:00Z</dcterms:created>
  <dcterms:modified xsi:type="dcterms:W3CDTF">2021-03-31T12:42:00Z</dcterms:modified>
</cp:coreProperties>
</file>