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1BD" w:rsidRDefault="00E001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3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76"/>
        <w:gridCol w:w="7979"/>
      </w:tblGrid>
      <w:tr w:rsidR="00E001BD">
        <w:tc>
          <w:tcPr>
            <w:tcW w:w="1376" w:type="dxa"/>
            <w:shd w:val="clear" w:color="auto" w:fill="auto"/>
          </w:tcPr>
          <w:p w:rsidR="00E001BD" w:rsidRDefault="00F80E2D">
            <w:pPr>
              <w:jc w:val="center"/>
              <w:rPr>
                <w:highlight w:val="white"/>
              </w:rPr>
            </w:pPr>
            <w:r>
              <w:rPr>
                <w:noProof/>
                <w:sz w:val="22"/>
                <w:szCs w:val="22"/>
                <w:highlight w:val="white"/>
              </w:rPr>
              <w:drawing>
                <wp:inline distT="0" distB="0" distL="0" distR="0">
                  <wp:extent cx="640080" cy="73152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r="725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7315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9" w:type="dxa"/>
            <w:shd w:val="clear" w:color="auto" w:fill="auto"/>
          </w:tcPr>
          <w:p w:rsidR="00E001BD" w:rsidRDefault="00F80E2D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государственное автономное учреждение </w:t>
            </w:r>
          </w:p>
          <w:p w:rsidR="00E001BD" w:rsidRDefault="00F80E2D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Калининградской области </w:t>
            </w:r>
          </w:p>
          <w:p w:rsidR="00E001BD" w:rsidRDefault="00F80E2D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профессиональная образовательная организация </w:t>
            </w:r>
          </w:p>
          <w:p w:rsidR="00E001BD" w:rsidRDefault="00F80E2D">
            <w:pPr>
              <w:jc w:val="center"/>
              <w:rPr>
                <w:b/>
                <w:smallCaps/>
                <w:sz w:val="28"/>
                <w:szCs w:val="28"/>
                <w:highlight w:val="white"/>
              </w:rPr>
            </w:pPr>
            <w:r>
              <w:rPr>
                <w:b/>
                <w:smallCaps/>
                <w:sz w:val="28"/>
                <w:szCs w:val="28"/>
                <w:highlight w:val="white"/>
              </w:rPr>
              <w:t xml:space="preserve"> «КОЛЛЕДЖ ПРЕДПРИНИМАТЕЛЬСТВА»</w:t>
            </w:r>
          </w:p>
        </w:tc>
      </w:tr>
    </w:tbl>
    <w:p w:rsidR="00E001BD" w:rsidRDefault="00E001BD">
      <w:pPr>
        <w:rPr>
          <w:rFonts w:ascii="Calibri" w:eastAsia="Calibri" w:hAnsi="Calibri" w:cs="Calibri"/>
          <w:sz w:val="22"/>
          <w:szCs w:val="22"/>
          <w:highlight w:val="white"/>
        </w:rPr>
      </w:pPr>
    </w:p>
    <w:p w:rsidR="00E001BD" w:rsidRDefault="00E001BD">
      <w:pPr>
        <w:jc w:val="center"/>
        <w:rPr>
          <w:b/>
          <w:smallCaps/>
          <w:sz w:val="28"/>
          <w:szCs w:val="28"/>
        </w:rPr>
      </w:pPr>
    </w:p>
    <w:p w:rsidR="00E001BD" w:rsidRDefault="00E001BD">
      <w:pPr>
        <w:jc w:val="center"/>
        <w:rPr>
          <w:b/>
          <w:smallCaps/>
          <w:sz w:val="28"/>
          <w:szCs w:val="28"/>
        </w:rPr>
      </w:pPr>
    </w:p>
    <w:p w:rsidR="00E001BD" w:rsidRDefault="00E001BD">
      <w:pPr>
        <w:jc w:val="center"/>
        <w:rPr>
          <w:b/>
          <w:smallCaps/>
          <w:sz w:val="28"/>
          <w:szCs w:val="28"/>
        </w:rPr>
      </w:pPr>
    </w:p>
    <w:p w:rsidR="00E001BD" w:rsidRDefault="00E001BD">
      <w:pPr>
        <w:jc w:val="center"/>
        <w:rPr>
          <w:b/>
          <w:smallCaps/>
          <w:sz w:val="28"/>
          <w:szCs w:val="28"/>
        </w:rPr>
      </w:pPr>
    </w:p>
    <w:p w:rsidR="00E001BD" w:rsidRDefault="00E001BD">
      <w:pPr>
        <w:jc w:val="center"/>
        <w:rPr>
          <w:b/>
          <w:smallCaps/>
          <w:sz w:val="28"/>
          <w:szCs w:val="28"/>
        </w:rPr>
      </w:pPr>
    </w:p>
    <w:p w:rsidR="00E001BD" w:rsidRDefault="00E001BD">
      <w:pPr>
        <w:jc w:val="center"/>
        <w:rPr>
          <w:b/>
          <w:smallCaps/>
          <w:sz w:val="28"/>
          <w:szCs w:val="28"/>
        </w:rPr>
      </w:pPr>
    </w:p>
    <w:p w:rsidR="00E001BD" w:rsidRDefault="00E001BD">
      <w:pPr>
        <w:jc w:val="center"/>
        <w:rPr>
          <w:b/>
          <w:smallCaps/>
          <w:sz w:val="28"/>
          <w:szCs w:val="28"/>
        </w:rPr>
      </w:pPr>
    </w:p>
    <w:p w:rsidR="00E001BD" w:rsidRDefault="00E001BD">
      <w:pPr>
        <w:jc w:val="center"/>
        <w:rPr>
          <w:b/>
          <w:smallCaps/>
          <w:sz w:val="28"/>
          <w:szCs w:val="28"/>
        </w:rPr>
      </w:pPr>
    </w:p>
    <w:p w:rsidR="00E001BD" w:rsidRDefault="00F80E2D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РАБОЧАЯ ПРОГРАММА УЧЕБНОЙ ДИСЦИПЛИНЫ</w:t>
      </w:r>
    </w:p>
    <w:p w:rsidR="00E001BD" w:rsidRDefault="00E001BD">
      <w:pPr>
        <w:jc w:val="center"/>
        <w:rPr>
          <w:b/>
          <w:sz w:val="28"/>
          <w:szCs w:val="28"/>
        </w:rPr>
      </w:pPr>
    </w:p>
    <w:p w:rsidR="00E001BD" w:rsidRDefault="00F80E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Физическая культура</w:t>
      </w:r>
    </w:p>
    <w:p w:rsidR="00E001BD" w:rsidRDefault="00E001BD">
      <w:pPr>
        <w:jc w:val="center"/>
        <w:rPr>
          <w:b/>
          <w:sz w:val="28"/>
          <w:szCs w:val="28"/>
        </w:rPr>
      </w:pPr>
    </w:p>
    <w:p w:rsidR="00E001BD" w:rsidRDefault="00E001BD">
      <w:pPr>
        <w:jc w:val="center"/>
        <w:rPr>
          <w:b/>
          <w:sz w:val="28"/>
          <w:szCs w:val="28"/>
        </w:rPr>
      </w:pPr>
    </w:p>
    <w:p w:rsidR="00E001BD" w:rsidRDefault="00E001BD">
      <w:pPr>
        <w:jc w:val="center"/>
        <w:rPr>
          <w:b/>
          <w:sz w:val="28"/>
          <w:szCs w:val="28"/>
        </w:rPr>
      </w:pPr>
    </w:p>
    <w:p w:rsidR="00E001BD" w:rsidRDefault="00E001BD">
      <w:pPr>
        <w:jc w:val="center"/>
        <w:rPr>
          <w:b/>
          <w:sz w:val="28"/>
          <w:szCs w:val="28"/>
        </w:rPr>
      </w:pPr>
    </w:p>
    <w:p w:rsidR="00E001BD" w:rsidRDefault="00E001BD">
      <w:pPr>
        <w:jc w:val="center"/>
        <w:rPr>
          <w:b/>
          <w:sz w:val="28"/>
          <w:szCs w:val="28"/>
        </w:rPr>
      </w:pPr>
    </w:p>
    <w:p w:rsidR="00E001BD" w:rsidRDefault="00E001BD">
      <w:pPr>
        <w:jc w:val="center"/>
        <w:rPr>
          <w:b/>
          <w:sz w:val="28"/>
          <w:szCs w:val="28"/>
        </w:rPr>
      </w:pPr>
    </w:p>
    <w:p w:rsidR="00E001BD" w:rsidRDefault="00E001BD">
      <w:pPr>
        <w:jc w:val="center"/>
        <w:rPr>
          <w:b/>
          <w:sz w:val="28"/>
          <w:szCs w:val="28"/>
        </w:rPr>
      </w:pPr>
    </w:p>
    <w:p w:rsidR="00E001BD" w:rsidRDefault="00E001BD">
      <w:pPr>
        <w:jc w:val="center"/>
        <w:rPr>
          <w:b/>
          <w:sz w:val="28"/>
          <w:szCs w:val="28"/>
        </w:rPr>
      </w:pPr>
    </w:p>
    <w:p w:rsidR="00E001BD" w:rsidRDefault="00E001BD">
      <w:pPr>
        <w:jc w:val="center"/>
        <w:rPr>
          <w:b/>
          <w:sz w:val="28"/>
          <w:szCs w:val="28"/>
        </w:rPr>
      </w:pPr>
    </w:p>
    <w:p w:rsidR="00E001BD" w:rsidRDefault="00E001BD">
      <w:pPr>
        <w:jc w:val="center"/>
        <w:rPr>
          <w:b/>
          <w:sz w:val="28"/>
          <w:szCs w:val="28"/>
        </w:rPr>
      </w:pPr>
    </w:p>
    <w:p w:rsidR="00E001BD" w:rsidRDefault="00E001BD">
      <w:pPr>
        <w:jc w:val="center"/>
        <w:rPr>
          <w:b/>
          <w:sz w:val="28"/>
          <w:szCs w:val="28"/>
        </w:rPr>
      </w:pPr>
    </w:p>
    <w:p w:rsidR="00E001BD" w:rsidRDefault="00E001BD">
      <w:pPr>
        <w:jc w:val="center"/>
        <w:rPr>
          <w:b/>
          <w:sz w:val="28"/>
          <w:szCs w:val="28"/>
        </w:rPr>
      </w:pPr>
    </w:p>
    <w:p w:rsidR="00E001BD" w:rsidRDefault="00E001BD">
      <w:pPr>
        <w:jc w:val="center"/>
        <w:rPr>
          <w:b/>
          <w:sz w:val="28"/>
          <w:szCs w:val="28"/>
        </w:rPr>
      </w:pPr>
    </w:p>
    <w:p w:rsidR="00E001BD" w:rsidRDefault="00E001BD">
      <w:pPr>
        <w:jc w:val="center"/>
        <w:rPr>
          <w:b/>
          <w:sz w:val="28"/>
          <w:szCs w:val="28"/>
        </w:rPr>
      </w:pPr>
    </w:p>
    <w:p w:rsidR="00E001BD" w:rsidRDefault="00E001BD">
      <w:pPr>
        <w:jc w:val="center"/>
        <w:rPr>
          <w:b/>
          <w:sz w:val="28"/>
          <w:szCs w:val="28"/>
        </w:rPr>
      </w:pPr>
    </w:p>
    <w:p w:rsidR="00E001BD" w:rsidRDefault="00E001BD">
      <w:pPr>
        <w:jc w:val="center"/>
        <w:rPr>
          <w:b/>
          <w:sz w:val="28"/>
          <w:szCs w:val="28"/>
        </w:rPr>
      </w:pPr>
    </w:p>
    <w:p w:rsidR="00E001BD" w:rsidRDefault="00E001BD">
      <w:pPr>
        <w:jc w:val="center"/>
        <w:rPr>
          <w:b/>
          <w:sz w:val="28"/>
          <w:szCs w:val="28"/>
        </w:rPr>
      </w:pPr>
    </w:p>
    <w:p w:rsidR="00E001BD" w:rsidRDefault="00E001BD">
      <w:pPr>
        <w:jc w:val="center"/>
        <w:rPr>
          <w:b/>
          <w:sz w:val="28"/>
          <w:szCs w:val="28"/>
        </w:rPr>
      </w:pPr>
    </w:p>
    <w:p w:rsidR="00E001BD" w:rsidRDefault="00E001BD">
      <w:pPr>
        <w:jc w:val="center"/>
        <w:rPr>
          <w:b/>
          <w:sz w:val="28"/>
          <w:szCs w:val="28"/>
        </w:rPr>
      </w:pPr>
    </w:p>
    <w:p w:rsidR="00E001BD" w:rsidRDefault="00E001BD">
      <w:pPr>
        <w:jc w:val="center"/>
        <w:rPr>
          <w:b/>
          <w:sz w:val="28"/>
          <w:szCs w:val="28"/>
        </w:rPr>
      </w:pPr>
    </w:p>
    <w:p w:rsidR="00E001BD" w:rsidRDefault="00E001BD">
      <w:pPr>
        <w:jc w:val="center"/>
        <w:rPr>
          <w:b/>
          <w:sz w:val="28"/>
          <w:szCs w:val="28"/>
        </w:rPr>
      </w:pPr>
    </w:p>
    <w:p w:rsidR="00E001BD" w:rsidRDefault="00E001BD">
      <w:pPr>
        <w:jc w:val="center"/>
        <w:rPr>
          <w:b/>
          <w:sz w:val="28"/>
          <w:szCs w:val="28"/>
        </w:rPr>
      </w:pPr>
    </w:p>
    <w:p w:rsidR="00E001BD" w:rsidRDefault="00E001BD">
      <w:pPr>
        <w:jc w:val="center"/>
        <w:rPr>
          <w:b/>
          <w:sz w:val="28"/>
          <w:szCs w:val="28"/>
        </w:rPr>
      </w:pPr>
    </w:p>
    <w:p w:rsidR="00E001BD" w:rsidRDefault="00E001BD">
      <w:pPr>
        <w:jc w:val="center"/>
        <w:rPr>
          <w:b/>
          <w:sz w:val="28"/>
          <w:szCs w:val="28"/>
        </w:rPr>
      </w:pPr>
    </w:p>
    <w:p w:rsidR="00E001BD" w:rsidRDefault="00E001BD">
      <w:pPr>
        <w:jc w:val="center"/>
        <w:rPr>
          <w:b/>
          <w:sz w:val="28"/>
          <w:szCs w:val="28"/>
        </w:rPr>
      </w:pPr>
    </w:p>
    <w:p w:rsidR="00E001BD" w:rsidRDefault="00E001BD">
      <w:pPr>
        <w:jc w:val="center"/>
        <w:rPr>
          <w:b/>
          <w:sz w:val="28"/>
          <w:szCs w:val="28"/>
        </w:rPr>
      </w:pPr>
    </w:p>
    <w:p w:rsidR="00FD33E4" w:rsidRDefault="00F80E2D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FD33E4">
        <w:rPr>
          <w:sz w:val="28"/>
          <w:szCs w:val="28"/>
        </w:rPr>
        <w:t>0</w:t>
      </w:r>
    </w:p>
    <w:p w:rsidR="00FD33E4" w:rsidRDefault="00FD33E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001BD" w:rsidRDefault="00E001BD">
      <w:pPr>
        <w:jc w:val="center"/>
        <w:rPr>
          <w:sz w:val="28"/>
          <w:szCs w:val="28"/>
        </w:rPr>
      </w:pPr>
    </w:p>
    <w:p w:rsidR="00E001BD" w:rsidRDefault="00F80E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Программа общеобразовательной учебной дисциплины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подготовки квалифицированных ра</w:t>
      </w:r>
      <w:r>
        <w:t>бочих, служащих и специалистов среднего звена (ППКРС и ППССЗ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E001BD" w:rsidRDefault="00E001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E001BD" w:rsidRDefault="00F80E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Программа разработана на основе требований ФГОС среднего общего образо</w:t>
      </w:r>
      <w:r>
        <w:t>вания,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</w:t>
      </w:r>
      <w:r>
        <w:t xml:space="preserve">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</w:t>
      </w:r>
      <w:r>
        <w:t>и рабочих кадров и ДПО Минобрнауки России от 17.03.2015 № 06-259).</w:t>
      </w:r>
    </w:p>
    <w:p w:rsidR="00E001BD" w:rsidRDefault="00E001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E001BD" w:rsidRDefault="00F80E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Организация-разработчик: государственное автономное учреждение Калининградской области профессиональная образовательная организация «Колледж предпринимательства»</w:t>
      </w:r>
    </w:p>
    <w:p w:rsidR="00E001BD" w:rsidRDefault="00E001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E001BD" w:rsidRDefault="00F80E2D">
      <w:pPr>
        <w:widowControl w:val="0"/>
        <w:tabs>
          <w:tab w:val="left" w:pos="6420"/>
        </w:tabs>
        <w:spacing w:line="360" w:lineRule="auto"/>
        <w:jc w:val="both"/>
      </w:pPr>
      <w:r>
        <w:t>Разработчики: А.О. Болдин</w:t>
      </w:r>
      <w:r>
        <w:t>ова – ГАУ КО «Колледж предпринимательства», преподаватель</w:t>
      </w:r>
    </w:p>
    <w:p w:rsidR="00E001BD" w:rsidRDefault="00E001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E001BD" w:rsidRDefault="00E001BD">
      <w:pPr>
        <w:widowControl w:val="0"/>
        <w:tabs>
          <w:tab w:val="left" w:pos="6420"/>
        </w:tabs>
        <w:jc w:val="both"/>
      </w:pPr>
    </w:p>
    <w:p w:rsidR="00E001BD" w:rsidRDefault="00E001BD">
      <w:pPr>
        <w:jc w:val="both"/>
      </w:pPr>
    </w:p>
    <w:p w:rsidR="00E001BD" w:rsidRDefault="00F80E2D">
      <w:pPr>
        <w:spacing w:line="360" w:lineRule="auto"/>
        <w:jc w:val="both"/>
      </w:pPr>
      <w:r>
        <w:t>Рабочая программа учебной дисциплины</w:t>
      </w:r>
      <w:r>
        <w:rPr>
          <w:smallCaps/>
        </w:rPr>
        <w:t xml:space="preserve"> </w:t>
      </w:r>
      <w:r>
        <w:t xml:space="preserve">рассмотрена на заседании </w:t>
      </w:r>
      <w:r w:rsidR="00FD33E4" w:rsidRPr="00FD33E4">
        <w:t>отделения общеобразовательных дисциплин. Протокол № 1 от 31.08.2020 г.</w:t>
      </w:r>
      <w:bookmarkStart w:id="0" w:name="_GoBack"/>
      <w:bookmarkEnd w:id="0"/>
    </w:p>
    <w:p w:rsidR="00E001BD" w:rsidRDefault="00E001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E001BD" w:rsidRDefault="00E001BD">
      <w:pPr>
        <w:widowControl w:val="0"/>
        <w:tabs>
          <w:tab w:val="left" w:pos="0"/>
        </w:tabs>
        <w:spacing w:line="360" w:lineRule="auto"/>
        <w:ind w:firstLine="1440"/>
        <w:jc w:val="both"/>
        <w:rPr>
          <w:vertAlign w:val="superscript"/>
        </w:rPr>
      </w:pPr>
    </w:p>
    <w:p w:rsidR="00E001BD" w:rsidRDefault="00E001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E001BD" w:rsidRDefault="00F80E2D">
      <w:pPr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СОДЕРЖАНИЕ</w:t>
      </w:r>
    </w:p>
    <w:p w:rsidR="00E001BD" w:rsidRDefault="00E001BD">
      <w:pPr>
        <w:jc w:val="center"/>
        <w:rPr>
          <w:b/>
          <w:sz w:val="28"/>
          <w:szCs w:val="28"/>
        </w:rPr>
      </w:pPr>
    </w:p>
    <w:tbl>
      <w:tblPr>
        <w:tblStyle w:val="a6"/>
        <w:tblW w:w="93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6"/>
        <w:gridCol w:w="7257"/>
        <w:gridCol w:w="1632"/>
      </w:tblGrid>
      <w:tr w:rsidR="00E001BD">
        <w:tc>
          <w:tcPr>
            <w:tcW w:w="466" w:type="dxa"/>
            <w:shd w:val="clear" w:color="auto" w:fill="auto"/>
          </w:tcPr>
          <w:p w:rsidR="00E001BD" w:rsidRDefault="00E001B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257" w:type="dxa"/>
            <w:shd w:val="clear" w:color="auto" w:fill="auto"/>
          </w:tcPr>
          <w:p w:rsidR="00E001BD" w:rsidRDefault="00E001BD">
            <w:pPr>
              <w:spacing w:line="360" w:lineRule="auto"/>
              <w:rPr>
                <w:b/>
              </w:rPr>
            </w:pPr>
          </w:p>
        </w:tc>
        <w:tc>
          <w:tcPr>
            <w:tcW w:w="1632" w:type="dxa"/>
            <w:shd w:val="clear" w:color="auto" w:fill="auto"/>
          </w:tcPr>
          <w:p w:rsidR="00E001BD" w:rsidRDefault="00F80E2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стр.</w:t>
            </w:r>
          </w:p>
        </w:tc>
      </w:tr>
      <w:tr w:rsidR="00E001BD">
        <w:tc>
          <w:tcPr>
            <w:tcW w:w="466" w:type="dxa"/>
            <w:shd w:val="clear" w:color="auto" w:fill="auto"/>
          </w:tcPr>
          <w:p w:rsidR="00E001BD" w:rsidRDefault="00F80E2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7257" w:type="dxa"/>
            <w:shd w:val="clear" w:color="auto" w:fill="auto"/>
          </w:tcPr>
          <w:p w:rsidR="00E001BD" w:rsidRDefault="00F80E2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ПАСПОРТ РАБОЧЕЙ ПРОГРАММЫ УЧЕБНОЙ ДИСЦИПЛИНЫ</w:t>
            </w:r>
          </w:p>
        </w:tc>
        <w:tc>
          <w:tcPr>
            <w:tcW w:w="1632" w:type="dxa"/>
            <w:shd w:val="clear" w:color="auto" w:fill="auto"/>
          </w:tcPr>
          <w:p w:rsidR="00E001BD" w:rsidRDefault="00F80E2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E001BD">
        <w:tc>
          <w:tcPr>
            <w:tcW w:w="466" w:type="dxa"/>
            <w:shd w:val="clear" w:color="auto" w:fill="auto"/>
          </w:tcPr>
          <w:p w:rsidR="00E001BD" w:rsidRDefault="00F80E2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7257" w:type="dxa"/>
            <w:shd w:val="clear" w:color="auto" w:fill="auto"/>
          </w:tcPr>
          <w:p w:rsidR="00E001BD" w:rsidRDefault="00F80E2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632" w:type="dxa"/>
            <w:shd w:val="clear" w:color="auto" w:fill="auto"/>
          </w:tcPr>
          <w:p w:rsidR="00E001BD" w:rsidRDefault="00F80E2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E001BD" w:rsidRDefault="00E001B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001BD">
        <w:trPr>
          <w:trHeight w:val="255"/>
        </w:trPr>
        <w:tc>
          <w:tcPr>
            <w:tcW w:w="466" w:type="dxa"/>
            <w:shd w:val="clear" w:color="auto" w:fill="auto"/>
          </w:tcPr>
          <w:p w:rsidR="00E001BD" w:rsidRDefault="00F80E2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7257" w:type="dxa"/>
            <w:shd w:val="clear" w:color="auto" w:fill="auto"/>
          </w:tcPr>
          <w:p w:rsidR="00E001BD" w:rsidRDefault="00F80E2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УСЛОВИЯ РЕАЛИЗАЦИИ РАБОЧЕЙ ПРОГРАММЫ УЧЕБНОЙ ДИСЦИПЛИНЫ</w:t>
            </w:r>
          </w:p>
        </w:tc>
        <w:tc>
          <w:tcPr>
            <w:tcW w:w="1632" w:type="dxa"/>
            <w:shd w:val="clear" w:color="auto" w:fill="auto"/>
          </w:tcPr>
          <w:p w:rsidR="00E001BD" w:rsidRDefault="00F80E2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  <w:p w:rsidR="00E001BD" w:rsidRDefault="00E001B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001BD">
        <w:trPr>
          <w:trHeight w:val="300"/>
        </w:trPr>
        <w:tc>
          <w:tcPr>
            <w:tcW w:w="466" w:type="dxa"/>
            <w:shd w:val="clear" w:color="auto" w:fill="auto"/>
          </w:tcPr>
          <w:p w:rsidR="00E001BD" w:rsidRDefault="00F80E2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7257" w:type="dxa"/>
            <w:shd w:val="clear" w:color="auto" w:fill="auto"/>
          </w:tcPr>
          <w:p w:rsidR="00E001BD" w:rsidRDefault="00F80E2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632" w:type="dxa"/>
            <w:shd w:val="clear" w:color="auto" w:fill="auto"/>
          </w:tcPr>
          <w:p w:rsidR="00E001BD" w:rsidRDefault="00F80E2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  <w:p w:rsidR="00E001BD" w:rsidRDefault="00E001B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001BD" w:rsidRDefault="00E001BD"/>
    <w:p w:rsidR="00E001BD" w:rsidRDefault="00F80E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3"/>
          <w:szCs w:val="23"/>
        </w:rPr>
      </w:pPr>
      <w:r>
        <w:br w:type="page"/>
      </w:r>
      <w:r>
        <w:rPr>
          <w:b/>
          <w:color w:val="000000"/>
          <w:sz w:val="28"/>
          <w:szCs w:val="28"/>
        </w:rPr>
        <w:lastRenderedPageBreak/>
        <w:t>1.ПАСПОРТ РАБОЧЕЙ ПРОГРАММЫ УЧЕБНОЙ ДИСЦИПЛИНЫ</w:t>
      </w:r>
    </w:p>
    <w:p w:rsidR="00E001BD" w:rsidRDefault="00F80E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Физическая культура </w:t>
      </w:r>
    </w:p>
    <w:p w:rsidR="00E001BD" w:rsidRDefault="00F80E2D">
      <w:pPr>
        <w:spacing w:line="360" w:lineRule="auto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>
        <w:rPr>
          <w:b/>
          <w:color w:val="000000"/>
          <w:sz w:val="28"/>
          <w:szCs w:val="28"/>
        </w:rPr>
        <w:t>Область применения программы</w:t>
      </w:r>
    </w:p>
    <w:p w:rsidR="00E001BD" w:rsidRDefault="00F80E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звена, обучающихся на базе основного общего образования, разработанной в соответствии с Рекомендациями Министерства образования и науки РФ по организации получе</w:t>
      </w:r>
      <w:r>
        <w:rPr>
          <w:color w:val="000000"/>
          <w:sz w:val="28"/>
          <w:szCs w:val="28"/>
        </w:rPr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</w:t>
      </w:r>
      <w:r>
        <w:rPr>
          <w:color w:val="000000"/>
          <w:sz w:val="28"/>
          <w:szCs w:val="28"/>
        </w:rPr>
        <w:t>пециальности среднего профессионального образования для использования в работе профессиональных образовательных организаций  (письмо Департамента государственной политики в сфере подготовки рабочих кадров от от 17 марта 2018 г. N 06-259)</w:t>
      </w:r>
    </w:p>
    <w:p w:rsidR="00E001BD" w:rsidRDefault="00E00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E001BD" w:rsidRDefault="00F80E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Место дисциплины в структуре основной программы подготовки специалистов среднего звена: </w:t>
      </w:r>
      <w:r>
        <w:rPr>
          <w:sz w:val="28"/>
          <w:szCs w:val="28"/>
        </w:rPr>
        <w:t>учебная дисциплина общеобразовательного цикла</w:t>
      </w:r>
    </w:p>
    <w:p w:rsidR="00E001BD" w:rsidRDefault="00F80E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:rsidR="00E001BD" w:rsidRDefault="00F80E2D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освоения дисциплины обучающийся должен:</w:t>
      </w:r>
    </w:p>
    <w:p w:rsidR="00E001BD" w:rsidRDefault="00F80E2D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уметь: </w:t>
      </w:r>
    </w:p>
    <w:p w:rsidR="00E001BD" w:rsidRDefault="00F80E2D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E001BD" w:rsidRDefault="00F80E2D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знать: </w:t>
      </w:r>
    </w:p>
    <w:p w:rsidR="00E001BD" w:rsidRDefault="00F80E2D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роли физической культуры в общекультурном, профессион</w:t>
      </w:r>
      <w:r>
        <w:rPr>
          <w:color w:val="000000"/>
          <w:sz w:val="28"/>
          <w:szCs w:val="28"/>
        </w:rPr>
        <w:t xml:space="preserve">альном и социальном развитии человека; </w:t>
      </w:r>
    </w:p>
    <w:p w:rsidR="00E001BD" w:rsidRDefault="00F80E2D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основы здорового образа жизни.</w:t>
      </w:r>
    </w:p>
    <w:p w:rsidR="00E001BD" w:rsidRDefault="00F80E2D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001BD" w:rsidRDefault="00F80E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1.4. Рекомендуемое количество часов на освоение программы дисциплины: </w:t>
      </w:r>
    </w:p>
    <w:p w:rsidR="00E001BD" w:rsidRDefault="00F80E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максимальной учебной нагрузки обучающегося </w:t>
      </w:r>
      <w:r>
        <w:rPr>
          <w:b/>
          <w:color w:val="000000"/>
          <w:sz w:val="28"/>
          <w:szCs w:val="28"/>
        </w:rPr>
        <w:t>116</w:t>
      </w:r>
      <w:r>
        <w:rPr>
          <w:color w:val="000000"/>
          <w:sz w:val="28"/>
          <w:szCs w:val="28"/>
        </w:rPr>
        <w:t xml:space="preserve"> часов, в том числе: </w:t>
      </w:r>
    </w:p>
    <w:p w:rsidR="00E001BD" w:rsidRDefault="00F80E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обязательной аудиторной учебной нагрузки о</w:t>
      </w:r>
      <w:r>
        <w:rPr>
          <w:color w:val="000000"/>
          <w:sz w:val="28"/>
          <w:szCs w:val="28"/>
        </w:rPr>
        <w:t xml:space="preserve">бучающегося 116 часов; </w:t>
      </w:r>
    </w:p>
    <w:p w:rsidR="00E001BD" w:rsidRDefault="00F80E2D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обучающегося 0 часов </w:t>
      </w:r>
      <w:r>
        <w:br w:type="page"/>
      </w:r>
      <w:r>
        <w:rPr>
          <w:b/>
          <w:sz w:val="28"/>
          <w:szCs w:val="28"/>
        </w:rPr>
        <w:lastRenderedPageBreak/>
        <w:t>2. СТРУКТУРА И СОДЕРЖАНИЕ УЧЕБНОЙ ДИСЦИПЛИНЫ 1 КУРС</w:t>
      </w:r>
    </w:p>
    <w:p w:rsidR="00E001BD" w:rsidRDefault="00E001B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3"/>
          <w:szCs w:val="23"/>
        </w:rPr>
      </w:pPr>
    </w:p>
    <w:p w:rsidR="00E001BD" w:rsidRDefault="00F80E2D">
      <w:pPr>
        <w:rPr>
          <w:b/>
          <w:sz w:val="28"/>
          <w:szCs w:val="28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E001BD" w:rsidRDefault="00E001BD">
      <w:pPr>
        <w:rPr>
          <w:b/>
          <w:sz w:val="28"/>
          <w:szCs w:val="28"/>
        </w:rPr>
      </w:pPr>
    </w:p>
    <w:tbl>
      <w:tblPr>
        <w:tblStyle w:val="a7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27"/>
        <w:gridCol w:w="2218"/>
      </w:tblGrid>
      <w:tr w:rsidR="00E001BD">
        <w:tc>
          <w:tcPr>
            <w:tcW w:w="7127" w:type="dxa"/>
            <w:shd w:val="clear" w:color="auto" w:fill="auto"/>
          </w:tcPr>
          <w:p w:rsidR="00E001BD" w:rsidRDefault="00F80E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учебной работы</w:t>
            </w:r>
          </w:p>
        </w:tc>
        <w:tc>
          <w:tcPr>
            <w:tcW w:w="2218" w:type="dxa"/>
            <w:shd w:val="clear" w:color="auto" w:fill="auto"/>
          </w:tcPr>
          <w:p w:rsidR="00E001BD" w:rsidRDefault="00F80E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часов</w:t>
            </w:r>
          </w:p>
        </w:tc>
      </w:tr>
      <w:tr w:rsidR="00E001BD">
        <w:tc>
          <w:tcPr>
            <w:tcW w:w="7127" w:type="dxa"/>
            <w:shd w:val="clear" w:color="auto" w:fill="auto"/>
          </w:tcPr>
          <w:p w:rsidR="00E001BD" w:rsidRDefault="00F80E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Суммарная учебная нагрузка во взаимодействии с преподавателем</w:t>
            </w:r>
          </w:p>
        </w:tc>
        <w:tc>
          <w:tcPr>
            <w:tcW w:w="2218" w:type="dxa"/>
            <w:shd w:val="clear" w:color="auto" w:fill="auto"/>
          </w:tcPr>
          <w:p w:rsidR="00E001BD" w:rsidRDefault="00F80E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</w:t>
            </w:r>
          </w:p>
        </w:tc>
      </w:tr>
      <w:tr w:rsidR="00E001BD">
        <w:tc>
          <w:tcPr>
            <w:tcW w:w="7127" w:type="dxa"/>
            <w:shd w:val="clear" w:color="auto" w:fill="auto"/>
          </w:tcPr>
          <w:p w:rsidR="00E001BD" w:rsidRDefault="00F80E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218" w:type="dxa"/>
            <w:shd w:val="clear" w:color="auto" w:fill="auto"/>
          </w:tcPr>
          <w:p w:rsidR="00E001BD" w:rsidRDefault="00F80E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</w:t>
            </w:r>
          </w:p>
        </w:tc>
      </w:tr>
      <w:tr w:rsidR="00E001BD">
        <w:tc>
          <w:tcPr>
            <w:tcW w:w="7127" w:type="dxa"/>
            <w:shd w:val="clear" w:color="auto" w:fill="auto"/>
          </w:tcPr>
          <w:p w:rsidR="00E001BD" w:rsidRDefault="00F80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218" w:type="dxa"/>
            <w:shd w:val="clear" w:color="auto" w:fill="auto"/>
          </w:tcPr>
          <w:p w:rsidR="00E001BD" w:rsidRDefault="00E001BD">
            <w:pPr>
              <w:rPr>
                <w:b/>
                <w:sz w:val="28"/>
                <w:szCs w:val="28"/>
              </w:rPr>
            </w:pPr>
          </w:p>
        </w:tc>
      </w:tr>
      <w:tr w:rsidR="00E001BD">
        <w:trPr>
          <w:trHeight w:val="390"/>
        </w:trPr>
        <w:tc>
          <w:tcPr>
            <w:tcW w:w="7127" w:type="dxa"/>
            <w:shd w:val="clear" w:color="auto" w:fill="auto"/>
          </w:tcPr>
          <w:p w:rsidR="00E001BD" w:rsidRDefault="00F80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теоретическое обучение</w:t>
            </w:r>
          </w:p>
        </w:tc>
        <w:tc>
          <w:tcPr>
            <w:tcW w:w="2218" w:type="dxa"/>
            <w:shd w:val="clear" w:color="auto" w:fill="auto"/>
          </w:tcPr>
          <w:p w:rsidR="00E001BD" w:rsidRDefault="00F80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001BD">
        <w:trPr>
          <w:trHeight w:val="165"/>
        </w:trPr>
        <w:tc>
          <w:tcPr>
            <w:tcW w:w="7127" w:type="dxa"/>
            <w:shd w:val="clear" w:color="auto" w:fill="auto"/>
          </w:tcPr>
          <w:p w:rsidR="00E001BD" w:rsidRDefault="00F80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2218" w:type="dxa"/>
            <w:shd w:val="clear" w:color="auto" w:fill="auto"/>
          </w:tcPr>
          <w:p w:rsidR="00E001BD" w:rsidRDefault="00F80E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</w:t>
            </w:r>
          </w:p>
        </w:tc>
      </w:tr>
      <w:tr w:rsidR="00E001BD">
        <w:trPr>
          <w:trHeight w:val="375"/>
        </w:trPr>
        <w:tc>
          <w:tcPr>
            <w:tcW w:w="7127" w:type="dxa"/>
            <w:shd w:val="clear" w:color="auto" w:fill="auto"/>
          </w:tcPr>
          <w:p w:rsidR="00E001BD" w:rsidRDefault="00F80E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18" w:type="dxa"/>
            <w:shd w:val="clear" w:color="auto" w:fill="auto"/>
          </w:tcPr>
          <w:p w:rsidR="00E001BD" w:rsidRDefault="00F80E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E001BD">
        <w:trPr>
          <w:trHeight w:val="360"/>
        </w:trPr>
        <w:tc>
          <w:tcPr>
            <w:tcW w:w="9345" w:type="dxa"/>
            <w:gridSpan w:val="2"/>
            <w:shd w:val="clear" w:color="auto" w:fill="auto"/>
          </w:tcPr>
          <w:p w:rsidR="00E001BD" w:rsidRDefault="00F80E2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аттестация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форме </w:t>
            </w:r>
            <w:r>
              <w:rPr>
                <w:b/>
                <w:sz w:val="28"/>
                <w:szCs w:val="28"/>
              </w:rPr>
              <w:t>дифференцированного зачета</w:t>
            </w:r>
          </w:p>
        </w:tc>
      </w:tr>
    </w:tbl>
    <w:p w:rsidR="00E001BD" w:rsidRDefault="00E001BD">
      <w:pPr>
        <w:rPr>
          <w:b/>
          <w:sz w:val="28"/>
          <w:szCs w:val="28"/>
        </w:rPr>
      </w:pPr>
    </w:p>
    <w:p w:rsidR="00E001BD" w:rsidRDefault="00E001BD">
      <w:pPr>
        <w:spacing w:line="360" w:lineRule="auto"/>
        <w:ind w:firstLine="540"/>
        <w:rPr>
          <w:b/>
          <w:sz w:val="23"/>
          <w:szCs w:val="23"/>
        </w:rPr>
        <w:sectPr w:rsidR="00E001BD">
          <w:headerReference w:type="even" r:id="rId7"/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20"/>
          <w:titlePg/>
        </w:sectPr>
      </w:pPr>
    </w:p>
    <w:p w:rsidR="00E001BD" w:rsidRDefault="00F80E2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2.2. Тематический план и содержание учебной дисциплины Физическая культура</w:t>
      </w:r>
    </w:p>
    <w:p w:rsidR="00E001BD" w:rsidRDefault="00E001BD">
      <w:pPr>
        <w:rPr>
          <w:b/>
          <w:sz w:val="28"/>
          <w:szCs w:val="28"/>
        </w:rPr>
      </w:pPr>
    </w:p>
    <w:tbl>
      <w:tblPr>
        <w:tblStyle w:val="a8"/>
        <w:tblW w:w="151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72"/>
        <w:gridCol w:w="507"/>
        <w:gridCol w:w="8060"/>
        <w:gridCol w:w="1028"/>
        <w:gridCol w:w="1687"/>
      </w:tblGrid>
      <w:tr w:rsidR="00E001BD">
        <w:trPr>
          <w:trHeight w:val="161"/>
        </w:trPr>
        <w:tc>
          <w:tcPr>
            <w:tcW w:w="3872" w:type="dxa"/>
            <w:shd w:val="clear" w:color="auto" w:fill="auto"/>
          </w:tcPr>
          <w:p w:rsidR="00E001BD" w:rsidRDefault="00F80E2D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E001BD" w:rsidRDefault="00F80E2D">
            <w:pPr>
              <w:jc w:val="center"/>
              <w:rPr>
                <w:b/>
              </w:rPr>
            </w:pPr>
            <w:r>
              <w:rPr>
                <w:b/>
              </w:rPr>
              <w:t>разделов и тем</w:t>
            </w:r>
          </w:p>
        </w:tc>
        <w:tc>
          <w:tcPr>
            <w:tcW w:w="8567" w:type="dxa"/>
            <w:gridSpan w:val="2"/>
            <w:shd w:val="clear" w:color="auto" w:fill="auto"/>
          </w:tcPr>
          <w:p w:rsidR="00E001BD" w:rsidRDefault="00F80E2D">
            <w:pPr>
              <w:jc w:val="center"/>
              <w:rPr>
                <w:b/>
              </w:rPr>
            </w:pPr>
            <w:r>
              <w:rPr>
                <w:b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028" w:type="dxa"/>
            <w:shd w:val="clear" w:color="auto" w:fill="auto"/>
          </w:tcPr>
          <w:p w:rsidR="00E001BD" w:rsidRDefault="00F80E2D">
            <w:pPr>
              <w:jc w:val="center"/>
              <w:rPr>
                <w:b/>
              </w:rPr>
            </w:pPr>
            <w:r>
              <w:rPr>
                <w:b/>
              </w:rPr>
              <w:t>Объем часов</w:t>
            </w:r>
          </w:p>
        </w:tc>
        <w:tc>
          <w:tcPr>
            <w:tcW w:w="1687" w:type="dxa"/>
            <w:shd w:val="clear" w:color="auto" w:fill="auto"/>
          </w:tcPr>
          <w:p w:rsidR="00E001BD" w:rsidRDefault="00F80E2D">
            <w:pPr>
              <w:jc w:val="center"/>
              <w:rPr>
                <w:b/>
              </w:rPr>
            </w:pPr>
            <w:r>
              <w:rPr>
                <w:b/>
              </w:rPr>
              <w:t>Уровень освоения</w:t>
            </w:r>
          </w:p>
        </w:tc>
      </w:tr>
      <w:tr w:rsidR="00E001BD">
        <w:trPr>
          <w:trHeight w:val="161"/>
        </w:trPr>
        <w:tc>
          <w:tcPr>
            <w:tcW w:w="3872" w:type="dxa"/>
            <w:shd w:val="clear" w:color="auto" w:fill="auto"/>
          </w:tcPr>
          <w:p w:rsidR="00E001BD" w:rsidRDefault="00F80E2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67" w:type="dxa"/>
            <w:gridSpan w:val="2"/>
            <w:shd w:val="clear" w:color="auto" w:fill="auto"/>
          </w:tcPr>
          <w:p w:rsidR="00E001BD" w:rsidRDefault="00F80E2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28" w:type="dxa"/>
            <w:shd w:val="clear" w:color="auto" w:fill="auto"/>
          </w:tcPr>
          <w:p w:rsidR="00E001BD" w:rsidRDefault="00F80E2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87" w:type="dxa"/>
            <w:shd w:val="clear" w:color="auto" w:fill="auto"/>
          </w:tcPr>
          <w:p w:rsidR="00E001BD" w:rsidRDefault="00F80E2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001BD">
        <w:trPr>
          <w:trHeight w:val="161"/>
        </w:trPr>
        <w:tc>
          <w:tcPr>
            <w:tcW w:w="12439" w:type="dxa"/>
            <w:gridSpan w:val="3"/>
            <w:shd w:val="clear" w:color="auto" w:fill="auto"/>
          </w:tcPr>
          <w:p w:rsidR="00E001BD" w:rsidRDefault="00F80E2D">
            <w:r>
              <w:rPr>
                <w:b/>
              </w:rPr>
              <w:t>Раздел 1. Социально-культурные, психолого-педагогические и медико-биологические основы</w:t>
            </w:r>
          </w:p>
        </w:tc>
        <w:tc>
          <w:tcPr>
            <w:tcW w:w="1028" w:type="dxa"/>
            <w:shd w:val="clear" w:color="auto" w:fill="auto"/>
          </w:tcPr>
          <w:p w:rsidR="00E001BD" w:rsidRDefault="00E001BD">
            <w:pPr>
              <w:jc w:val="center"/>
              <w:rPr>
                <w:b/>
              </w:rPr>
            </w:pPr>
          </w:p>
        </w:tc>
        <w:tc>
          <w:tcPr>
            <w:tcW w:w="1687" w:type="dxa"/>
            <w:vMerge w:val="restart"/>
            <w:shd w:val="clear" w:color="auto" w:fill="BFBFBF"/>
          </w:tcPr>
          <w:p w:rsidR="00E001BD" w:rsidRDefault="00E001BD"/>
        </w:tc>
      </w:tr>
      <w:tr w:rsidR="00E001BD">
        <w:trPr>
          <w:trHeight w:val="161"/>
        </w:trPr>
        <w:tc>
          <w:tcPr>
            <w:tcW w:w="3872" w:type="dxa"/>
            <w:vMerge w:val="restart"/>
            <w:shd w:val="clear" w:color="auto" w:fill="auto"/>
          </w:tcPr>
          <w:p w:rsidR="00E001BD" w:rsidRDefault="00F80E2D">
            <w:pPr>
              <w:rPr>
                <w:b/>
              </w:rPr>
            </w:pPr>
            <w:r>
              <w:t>Тема 1.1 Влияние физических упражнений на центральную нервную систему</w:t>
            </w:r>
          </w:p>
        </w:tc>
        <w:tc>
          <w:tcPr>
            <w:tcW w:w="8567" w:type="dxa"/>
            <w:gridSpan w:val="2"/>
            <w:shd w:val="clear" w:color="auto" w:fill="auto"/>
          </w:tcPr>
          <w:p w:rsidR="00E001BD" w:rsidRDefault="00F80E2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028" w:type="dxa"/>
            <w:shd w:val="clear" w:color="auto" w:fill="auto"/>
          </w:tcPr>
          <w:p w:rsidR="00E001BD" w:rsidRDefault="00F80E2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87" w:type="dxa"/>
            <w:vMerge/>
            <w:shd w:val="clear" w:color="auto" w:fill="BFBFBF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E001BD">
        <w:trPr>
          <w:trHeight w:val="161"/>
        </w:trPr>
        <w:tc>
          <w:tcPr>
            <w:tcW w:w="3872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rPr>
                <w:color w:val="000000"/>
              </w:rPr>
              <w:t>Основные понятия: физическая культура и спорт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E001BD" w:rsidRDefault="00E001BD">
            <w:pPr>
              <w:jc w:val="center"/>
              <w:rPr>
                <w:b/>
              </w:rPr>
            </w:pPr>
          </w:p>
        </w:tc>
        <w:tc>
          <w:tcPr>
            <w:tcW w:w="1687" w:type="dxa"/>
            <w:shd w:val="clear" w:color="auto" w:fill="auto"/>
          </w:tcPr>
          <w:p w:rsidR="00E001BD" w:rsidRDefault="00F80E2D">
            <w:pPr>
              <w:jc w:val="center"/>
            </w:pPr>
            <w:r>
              <w:t>1</w:t>
            </w:r>
          </w:p>
        </w:tc>
      </w:tr>
      <w:tr w:rsidR="00E001BD">
        <w:trPr>
          <w:trHeight w:val="161"/>
        </w:trPr>
        <w:tc>
          <w:tcPr>
            <w:tcW w:w="3872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rPr>
                <w:color w:val="000000"/>
              </w:rPr>
              <w:t>Физическое воспитание самовоспитание и самообразование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7" w:type="dxa"/>
            <w:shd w:val="clear" w:color="auto" w:fill="auto"/>
          </w:tcPr>
          <w:p w:rsidR="00E001BD" w:rsidRDefault="00F80E2D">
            <w:pPr>
              <w:jc w:val="center"/>
            </w:pPr>
            <w:r>
              <w:t>1</w:t>
            </w:r>
          </w:p>
        </w:tc>
      </w:tr>
      <w:tr w:rsidR="00E001BD">
        <w:trPr>
          <w:trHeight w:val="161"/>
        </w:trPr>
        <w:tc>
          <w:tcPr>
            <w:tcW w:w="3872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rPr>
                <w:color w:val="000000"/>
              </w:rPr>
              <w:t>Ценности физической культуры, ценностное отношение и ориентация, физическое развитие, физическая  и его организации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7" w:type="dxa"/>
            <w:shd w:val="clear" w:color="auto" w:fill="auto"/>
          </w:tcPr>
          <w:p w:rsidR="00E001BD" w:rsidRDefault="00F80E2D">
            <w:pPr>
              <w:jc w:val="center"/>
            </w:pPr>
            <w:r>
              <w:t>1</w:t>
            </w:r>
          </w:p>
        </w:tc>
      </w:tr>
      <w:tr w:rsidR="00E001BD">
        <w:trPr>
          <w:trHeight w:val="161"/>
        </w:trPr>
        <w:tc>
          <w:tcPr>
            <w:tcW w:w="3872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t>Физическое самовоспитание и самосовершенствование в здоровом образе жизни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7" w:type="dxa"/>
            <w:shd w:val="clear" w:color="auto" w:fill="auto"/>
          </w:tcPr>
          <w:p w:rsidR="00E001BD" w:rsidRDefault="00F80E2D">
            <w:pPr>
              <w:jc w:val="center"/>
            </w:pPr>
            <w:r>
              <w:t>1</w:t>
            </w:r>
          </w:p>
        </w:tc>
      </w:tr>
      <w:tr w:rsidR="00E001BD">
        <w:trPr>
          <w:trHeight w:val="161"/>
        </w:trPr>
        <w:tc>
          <w:tcPr>
            <w:tcW w:w="3872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t>Критерии эффективности здорового образа жизни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7" w:type="dxa"/>
            <w:shd w:val="clear" w:color="auto" w:fill="auto"/>
          </w:tcPr>
          <w:p w:rsidR="00E001BD" w:rsidRDefault="00F80E2D">
            <w:pPr>
              <w:jc w:val="center"/>
            </w:pPr>
            <w:r>
              <w:t>1</w:t>
            </w:r>
          </w:p>
        </w:tc>
      </w:tr>
      <w:tr w:rsidR="00E001BD">
        <w:trPr>
          <w:trHeight w:val="161"/>
        </w:trPr>
        <w:tc>
          <w:tcPr>
            <w:tcW w:w="3872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t>Влияние двигательной активности на всестороннее развитие физических способностей, укрепления здоровья и обеспечение высокой работоспособности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7" w:type="dxa"/>
            <w:shd w:val="clear" w:color="auto" w:fill="auto"/>
          </w:tcPr>
          <w:p w:rsidR="00E001BD" w:rsidRDefault="00F80E2D">
            <w:pPr>
              <w:jc w:val="center"/>
            </w:pPr>
            <w:r>
              <w:t>1</w:t>
            </w:r>
          </w:p>
        </w:tc>
      </w:tr>
      <w:tr w:rsidR="00E001BD">
        <w:trPr>
          <w:trHeight w:val="161"/>
        </w:trPr>
        <w:tc>
          <w:tcPr>
            <w:tcW w:w="3872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7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>Воспитание психологических черт личности посредством физических упражнений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shd w:val="clear" w:color="auto" w:fill="auto"/>
          </w:tcPr>
          <w:p w:rsidR="00E001BD" w:rsidRDefault="00F80E2D">
            <w:pPr>
              <w:jc w:val="center"/>
            </w:pPr>
            <w:r>
              <w:t>1</w:t>
            </w:r>
          </w:p>
        </w:tc>
      </w:tr>
      <w:tr w:rsidR="00E001BD">
        <w:trPr>
          <w:trHeight w:val="238"/>
        </w:trPr>
        <w:tc>
          <w:tcPr>
            <w:tcW w:w="12439" w:type="dxa"/>
            <w:gridSpan w:val="3"/>
            <w:shd w:val="clear" w:color="auto" w:fill="auto"/>
          </w:tcPr>
          <w:p w:rsidR="00E001BD" w:rsidRDefault="00F80E2D">
            <w:pPr>
              <w:shd w:val="clear" w:color="auto" w:fill="FFFFFF"/>
              <w:jc w:val="both"/>
            </w:pPr>
            <w:r>
              <w:rPr>
                <w:b/>
              </w:rPr>
              <w:t>Раздел 2. Легкая атлетика</w:t>
            </w:r>
          </w:p>
        </w:tc>
        <w:tc>
          <w:tcPr>
            <w:tcW w:w="1028" w:type="dxa"/>
            <w:shd w:val="clear" w:color="auto" w:fill="auto"/>
          </w:tcPr>
          <w:p w:rsidR="00E001BD" w:rsidRDefault="00F80E2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687" w:type="dxa"/>
            <w:vMerge w:val="restart"/>
            <w:shd w:val="clear" w:color="auto" w:fill="BFBFBF"/>
          </w:tcPr>
          <w:p w:rsidR="00E001BD" w:rsidRDefault="00E001BD"/>
        </w:tc>
      </w:tr>
      <w:tr w:rsidR="00E001BD">
        <w:trPr>
          <w:trHeight w:val="238"/>
        </w:trPr>
        <w:tc>
          <w:tcPr>
            <w:tcW w:w="3872" w:type="dxa"/>
            <w:vMerge w:val="restart"/>
            <w:shd w:val="clear" w:color="auto" w:fill="auto"/>
          </w:tcPr>
          <w:p w:rsidR="00E001BD" w:rsidRDefault="00F80E2D">
            <w:pPr>
              <w:rPr>
                <w:b/>
              </w:rPr>
            </w:pPr>
            <w:r>
              <w:t>Тема 2.1.</w:t>
            </w:r>
            <w:r>
              <w:rPr>
                <w:color w:val="000000"/>
              </w:rPr>
              <w:t>Совершенствование техники бега на короткие дистанции: техника низкого старта, стартового ускорения, бег по дистанции, финиширование, специальные упражнения</w:t>
            </w:r>
          </w:p>
        </w:tc>
        <w:tc>
          <w:tcPr>
            <w:tcW w:w="8567" w:type="dxa"/>
            <w:gridSpan w:val="2"/>
            <w:shd w:val="clear" w:color="auto" w:fill="auto"/>
          </w:tcPr>
          <w:p w:rsidR="00E001BD" w:rsidRDefault="00F80E2D">
            <w:pPr>
              <w:shd w:val="clear" w:color="auto" w:fill="FFFFFF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Содержание учебного материала </w:t>
            </w:r>
          </w:p>
        </w:tc>
        <w:tc>
          <w:tcPr>
            <w:tcW w:w="1028" w:type="dxa"/>
            <w:shd w:val="clear" w:color="auto" w:fill="auto"/>
          </w:tcPr>
          <w:p w:rsidR="00E001BD" w:rsidRDefault="00F80E2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87" w:type="dxa"/>
            <w:vMerge/>
            <w:shd w:val="clear" w:color="auto" w:fill="BFBFBF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E001BD">
        <w:trPr>
          <w:trHeight w:val="532"/>
        </w:trPr>
        <w:tc>
          <w:tcPr>
            <w:tcW w:w="3872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07" w:type="dxa"/>
            <w:tcBorders>
              <w:bottom w:val="single" w:sz="4" w:space="0" w:color="000000"/>
            </w:tcBorders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60" w:type="dxa"/>
            <w:tcBorders>
              <w:bottom w:val="single" w:sz="4" w:space="0" w:color="000000"/>
            </w:tcBorders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rPr>
                <w:color w:val="000000"/>
              </w:rPr>
              <w:t>Биомеханические основы техники бега; техника низкого старта; старты и стартовые ускорения; бег по дистанции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E001BD" w:rsidRDefault="00F80E2D">
            <w:pPr>
              <w:jc w:val="center"/>
            </w:pPr>
            <w:r>
              <w:t>0</w:t>
            </w:r>
          </w:p>
        </w:tc>
        <w:tc>
          <w:tcPr>
            <w:tcW w:w="1687" w:type="dxa"/>
            <w:shd w:val="clear" w:color="auto" w:fill="auto"/>
          </w:tcPr>
          <w:p w:rsidR="00E001BD" w:rsidRDefault="00F80E2D">
            <w:pPr>
              <w:jc w:val="center"/>
            </w:pPr>
            <w:r>
              <w:t>3</w:t>
            </w:r>
          </w:p>
        </w:tc>
      </w:tr>
      <w:tr w:rsidR="00E001BD">
        <w:trPr>
          <w:trHeight w:val="257"/>
        </w:trPr>
        <w:tc>
          <w:tcPr>
            <w:tcW w:w="3872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tcBorders>
              <w:bottom w:val="single" w:sz="4" w:space="0" w:color="000000"/>
            </w:tcBorders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060" w:type="dxa"/>
            <w:tcBorders>
              <w:bottom w:val="single" w:sz="4" w:space="0" w:color="000000"/>
            </w:tcBorders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rPr>
                <w:color w:val="000000"/>
              </w:rPr>
              <w:t>Финиширование, специальные упражнения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7" w:type="dxa"/>
            <w:tcBorders>
              <w:bottom w:val="single" w:sz="4" w:space="0" w:color="000000"/>
            </w:tcBorders>
            <w:shd w:val="clear" w:color="auto" w:fill="auto"/>
          </w:tcPr>
          <w:p w:rsidR="00E001BD" w:rsidRDefault="00F80E2D">
            <w:pPr>
              <w:jc w:val="center"/>
            </w:pPr>
            <w:r>
              <w:t>3</w:t>
            </w:r>
          </w:p>
        </w:tc>
      </w:tr>
      <w:tr w:rsidR="00E001BD">
        <w:trPr>
          <w:trHeight w:val="218"/>
        </w:trPr>
        <w:tc>
          <w:tcPr>
            <w:tcW w:w="3872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67" w:type="dxa"/>
            <w:gridSpan w:val="2"/>
            <w:shd w:val="clear" w:color="auto" w:fill="auto"/>
          </w:tcPr>
          <w:p w:rsidR="00E001BD" w:rsidRDefault="00F80E2D">
            <w:pPr>
              <w:rPr>
                <w:b/>
                <w:color w:val="000000"/>
              </w:rPr>
            </w:pPr>
            <w:r>
              <w:rPr>
                <w:b/>
              </w:rPr>
              <w:t xml:space="preserve">Практические занятия </w:t>
            </w:r>
          </w:p>
        </w:tc>
        <w:tc>
          <w:tcPr>
            <w:tcW w:w="1028" w:type="dxa"/>
            <w:shd w:val="clear" w:color="auto" w:fill="auto"/>
          </w:tcPr>
          <w:p w:rsidR="00E001BD" w:rsidRDefault="00F80E2D">
            <w:pPr>
              <w:jc w:val="center"/>
            </w:pPr>
            <w:r>
              <w:t>2</w:t>
            </w:r>
          </w:p>
        </w:tc>
        <w:tc>
          <w:tcPr>
            <w:tcW w:w="1687" w:type="dxa"/>
            <w:vMerge w:val="restart"/>
            <w:shd w:val="clear" w:color="auto" w:fill="BFBFBF"/>
          </w:tcPr>
          <w:p w:rsidR="00E001BD" w:rsidRDefault="00E001BD">
            <w:pPr>
              <w:jc w:val="center"/>
            </w:pPr>
          </w:p>
        </w:tc>
      </w:tr>
      <w:tr w:rsidR="00E001BD">
        <w:trPr>
          <w:trHeight w:val="218"/>
        </w:trPr>
        <w:tc>
          <w:tcPr>
            <w:tcW w:w="3872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1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>Отработка техники финиширования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E001BD" w:rsidRDefault="00E001BD">
            <w:pPr>
              <w:jc w:val="center"/>
            </w:pPr>
          </w:p>
        </w:tc>
        <w:tc>
          <w:tcPr>
            <w:tcW w:w="1687" w:type="dxa"/>
            <w:vMerge/>
            <w:shd w:val="clear" w:color="auto" w:fill="BFBFBF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218"/>
        </w:trPr>
        <w:tc>
          <w:tcPr>
            <w:tcW w:w="3872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2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>Отработка</w:t>
            </w:r>
            <w:r>
              <w:rPr>
                <w:color w:val="000000"/>
              </w:rPr>
              <w:t xml:space="preserve"> основы техники бега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vMerge/>
            <w:shd w:val="clear" w:color="auto" w:fill="BFBFBF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203"/>
        </w:trPr>
        <w:tc>
          <w:tcPr>
            <w:tcW w:w="3872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67" w:type="dxa"/>
            <w:gridSpan w:val="2"/>
            <w:shd w:val="clear" w:color="auto" w:fill="auto"/>
          </w:tcPr>
          <w:p w:rsidR="00E001BD" w:rsidRDefault="00F80E2D">
            <w:pPr>
              <w:rPr>
                <w:b/>
                <w:color w:val="000000"/>
              </w:rPr>
            </w:pPr>
            <w:r>
              <w:rPr>
                <w:b/>
              </w:rPr>
              <w:t>Самостоятельная работа обучающихся</w:t>
            </w:r>
          </w:p>
        </w:tc>
        <w:tc>
          <w:tcPr>
            <w:tcW w:w="1028" w:type="dxa"/>
            <w:shd w:val="clear" w:color="auto" w:fill="auto"/>
          </w:tcPr>
          <w:p w:rsidR="00E001BD" w:rsidRDefault="00F80E2D">
            <w:pPr>
              <w:jc w:val="center"/>
            </w:pPr>
            <w:r>
              <w:t>1</w:t>
            </w:r>
          </w:p>
        </w:tc>
        <w:tc>
          <w:tcPr>
            <w:tcW w:w="1687" w:type="dxa"/>
            <w:vMerge/>
            <w:shd w:val="clear" w:color="auto" w:fill="BFBFBF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208"/>
        </w:trPr>
        <w:tc>
          <w:tcPr>
            <w:tcW w:w="3872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1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rPr>
                <w:color w:val="000000"/>
              </w:rPr>
              <w:t>Утренняя гимнастика, оздоровительный бег</w:t>
            </w:r>
          </w:p>
        </w:tc>
        <w:tc>
          <w:tcPr>
            <w:tcW w:w="1028" w:type="dxa"/>
            <w:shd w:val="clear" w:color="auto" w:fill="auto"/>
          </w:tcPr>
          <w:p w:rsidR="00E001BD" w:rsidRDefault="00E001BD">
            <w:pPr>
              <w:jc w:val="center"/>
            </w:pPr>
          </w:p>
        </w:tc>
        <w:tc>
          <w:tcPr>
            <w:tcW w:w="1687" w:type="dxa"/>
            <w:vMerge/>
            <w:shd w:val="clear" w:color="auto" w:fill="BFBFBF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136"/>
        </w:trPr>
        <w:tc>
          <w:tcPr>
            <w:tcW w:w="3872" w:type="dxa"/>
            <w:vMerge w:val="restart"/>
            <w:shd w:val="clear" w:color="auto" w:fill="auto"/>
          </w:tcPr>
          <w:p w:rsidR="00E001BD" w:rsidRDefault="00F80E2D">
            <w:r>
              <w:t>Тема 2.2.Челночный бег 10х10</w:t>
            </w:r>
          </w:p>
          <w:p w:rsidR="00E001BD" w:rsidRDefault="00F80E2D">
            <w:r>
              <w:t xml:space="preserve">Совершенствование техники низкого старта. Техника </w:t>
            </w:r>
            <w:r>
              <w:lastRenderedPageBreak/>
              <w:t>выполнения поворотов при челночном беге, 10х10. Финиширование</w:t>
            </w:r>
          </w:p>
          <w:p w:rsidR="00E001BD" w:rsidRDefault="00E001BD"/>
        </w:tc>
        <w:tc>
          <w:tcPr>
            <w:tcW w:w="8567" w:type="dxa"/>
            <w:gridSpan w:val="2"/>
            <w:shd w:val="clear" w:color="auto" w:fill="auto"/>
          </w:tcPr>
          <w:p w:rsidR="00E001BD" w:rsidRDefault="00F80E2D">
            <w:pPr>
              <w:shd w:val="clear" w:color="auto" w:fill="FFFFFF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Содержание учебного материал</w:t>
            </w:r>
          </w:p>
        </w:tc>
        <w:tc>
          <w:tcPr>
            <w:tcW w:w="1028" w:type="dxa"/>
            <w:shd w:val="clear" w:color="auto" w:fill="auto"/>
          </w:tcPr>
          <w:p w:rsidR="00E001BD" w:rsidRDefault="00F80E2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7" w:type="dxa"/>
            <w:vMerge/>
            <w:shd w:val="clear" w:color="auto" w:fill="BFBFBF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E001BD">
        <w:trPr>
          <w:trHeight w:val="288"/>
        </w:trPr>
        <w:tc>
          <w:tcPr>
            <w:tcW w:w="3872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pPr>
              <w:shd w:val="clear" w:color="auto" w:fill="FFFFFF"/>
              <w:jc w:val="both"/>
              <w:rPr>
                <w:color w:val="000000"/>
              </w:rPr>
            </w:pPr>
            <w:r>
              <w:t>Совершенствование техники низкого старта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E001BD" w:rsidRDefault="00F80E2D">
            <w:pPr>
              <w:jc w:val="center"/>
            </w:pPr>
            <w:r>
              <w:t>0</w:t>
            </w:r>
          </w:p>
        </w:tc>
        <w:tc>
          <w:tcPr>
            <w:tcW w:w="1687" w:type="dxa"/>
            <w:shd w:val="clear" w:color="auto" w:fill="auto"/>
          </w:tcPr>
          <w:p w:rsidR="00E001BD" w:rsidRDefault="00F80E2D">
            <w:pPr>
              <w:jc w:val="center"/>
            </w:pPr>
            <w:r>
              <w:t>3</w:t>
            </w:r>
          </w:p>
        </w:tc>
      </w:tr>
      <w:tr w:rsidR="00E001BD">
        <w:trPr>
          <w:trHeight w:val="264"/>
        </w:trPr>
        <w:tc>
          <w:tcPr>
            <w:tcW w:w="3872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pPr>
              <w:shd w:val="clear" w:color="auto" w:fill="FFFFFF"/>
              <w:jc w:val="both"/>
            </w:pPr>
            <w:r>
              <w:t>2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pPr>
              <w:shd w:val="clear" w:color="auto" w:fill="FFFFFF"/>
              <w:jc w:val="both"/>
            </w:pPr>
            <w:r>
              <w:t>Техника выполнения поворотов при челночном беге, 10х10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shd w:val="clear" w:color="auto" w:fill="auto"/>
          </w:tcPr>
          <w:p w:rsidR="00E001BD" w:rsidRDefault="00F80E2D">
            <w:pPr>
              <w:jc w:val="center"/>
            </w:pPr>
            <w:r>
              <w:t>3</w:t>
            </w:r>
          </w:p>
        </w:tc>
      </w:tr>
      <w:tr w:rsidR="00E001BD">
        <w:trPr>
          <w:trHeight w:val="347"/>
        </w:trPr>
        <w:tc>
          <w:tcPr>
            <w:tcW w:w="3872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pPr>
              <w:shd w:val="clear" w:color="auto" w:fill="FFFFFF"/>
              <w:jc w:val="both"/>
              <w:rPr>
                <w:color w:val="000000"/>
              </w:rPr>
            </w:pPr>
            <w:r>
              <w:t>Финиширование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7" w:type="dxa"/>
            <w:shd w:val="clear" w:color="auto" w:fill="auto"/>
          </w:tcPr>
          <w:p w:rsidR="00E001BD" w:rsidRDefault="00F80E2D">
            <w:pPr>
              <w:jc w:val="center"/>
            </w:pPr>
            <w:r>
              <w:t>3</w:t>
            </w:r>
          </w:p>
        </w:tc>
      </w:tr>
      <w:tr w:rsidR="00E001BD">
        <w:trPr>
          <w:trHeight w:val="199"/>
        </w:trPr>
        <w:tc>
          <w:tcPr>
            <w:tcW w:w="3872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67" w:type="dxa"/>
            <w:gridSpan w:val="2"/>
            <w:shd w:val="clear" w:color="auto" w:fill="auto"/>
          </w:tcPr>
          <w:p w:rsidR="00E001BD" w:rsidRDefault="00F80E2D">
            <w:pPr>
              <w:rPr>
                <w:b/>
                <w:color w:val="000000"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028" w:type="dxa"/>
            <w:shd w:val="clear" w:color="auto" w:fill="auto"/>
          </w:tcPr>
          <w:p w:rsidR="00E001BD" w:rsidRDefault="00F80E2D">
            <w:pPr>
              <w:jc w:val="center"/>
            </w:pPr>
            <w:r>
              <w:t>2</w:t>
            </w:r>
          </w:p>
        </w:tc>
        <w:tc>
          <w:tcPr>
            <w:tcW w:w="1687" w:type="dxa"/>
            <w:vMerge w:val="restart"/>
            <w:shd w:val="clear" w:color="auto" w:fill="C0C0C0"/>
          </w:tcPr>
          <w:p w:rsidR="00E001BD" w:rsidRDefault="00E001BD">
            <w:pPr>
              <w:jc w:val="center"/>
            </w:pPr>
          </w:p>
        </w:tc>
      </w:tr>
      <w:tr w:rsidR="00E001BD">
        <w:trPr>
          <w:trHeight w:val="203"/>
        </w:trPr>
        <w:tc>
          <w:tcPr>
            <w:tcW w:w="3872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1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>Отработка техники низкого старта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E001BD" w:rsidRDefault="00E001BD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206"/>
        </w:trPr>
        <w:tc>
          <w:tcPr>
            <w:tcW w:w="3872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2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>Выполнения поворотов при челночном беге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207"/>
        </w:trPr>
        <w:tc>
          <w:tcPr>
            <w:tcW w:w="3872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67" w:type="dxa"/>
            <w:gridSpan w:val="2"/>
            <w:shd w:val="clear" w:color="auto" w:fill="auto"/>
          </w:tcPr>
          <w:p w:rsidR="00E001BD" w:rsidRDefault="00F80E2D">
            <w:pPr>
              <w:rPr>
                <w:b/>
              </w:rPr>
            </w:pPr>
            <w:r>
              <w:rPr>
                <w:b/>
              </w:rPr>
              <w:t>Самостоятельная работа обучающихся</w:t>
            </w:r>
          </w:p>
        </w:tc>
        <w:tc>
          <w:tcPr>
            <w:tcW w:w="1028" w:type="dxa"/>
            <w:shd w:val="clear" w:color="auto" w:fill="auto"/>
          </w:tcPr>
          <w:p w:rsidR="00E001BD" w:rsidRDefault="00F80E2D">
            <w:pPr>
              <w:jc w:val="center"/>
            </w:pPr>
            <w:r>
              <w:t>2</w:t>
            </w: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200"/>
        </w:trPr>
        <w:tc>
          <w:tcPr>
            <w:tcW w:w="3872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1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>Длительный кросс до 15-18 минут</w:t>
            </w:r>
          </w:p>
        </w:tc>
        <w:tc>
          <w:tcPr>
            <w:tcW w:w="1028" w:type="dxa"/>
            <w:shd w:val="clear" w:color="auto" w:fill="auto"/>
          </w:tcPr>
          <w:p w:rsidR="00E001BD" w:rsidRDefault="00E001BD">
            <w:pPr>
              <w:jc w:val="center"/>
              <w:rPr>
                <w:color w:val="FF0000"/>
              </w:rPr>
            </w:pP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</w:p>
        </w:tc>
      </w:tr>
      <w:tr w:rsidR="00E001BD">
        <w:trPr>
          <w:trHeight w:val="318"/>
        </w:trPr>
        <w:tc>
          <w:tcPr>
            <w:tcW w:w="3872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E001BD" w:rsidRDefault="00F80E2D">
            <w:r>
              <w:t>Тема 2.3. Бег на средние дистанции. Стартовый разбег, ускорение, набегание на финишную ленту</w:t>
            </w:r>
          </w:p>
          <w:p w:rsidR="00E001BD" w:rsidRDefault="00E001BD"/>
        </w:tc>
        <w:tc>
          <w:tcPr>
            <w:tcW w:w="856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001BD" w:rsidRDefault="00F80E2D">
            <w:pPr>
              <w:shd w:val="clear" w:color="auto" w:fill="FFFFFF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028" w:type="dxa"/>
            <w:tcBorders>
              <w:bottom w:val="single" w:sz="4" w:space="0" w:color="000000"/>
            </w:tcBorders>
            <w:shd w:val="clear" w:color="auto" w:fill="auto"/>
          </w:tcPr>
          <w:p w:rsidR="00E001BD" w:rsidRDefault="00F80E2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E001BD">
        <w:trPr>
          <w:trHeight w:val="183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pPr>
              <w:shd w:val="clear" w:color="auto" w:fill="FFFFFF"/>
              <w:jc w:val="both"/>
              <w:rPr>
                <w:color w:val="000000"/>
              </w:rPr>
            </w:pPr>
            <w:r>
              <w:t>Бег на средние дистанции.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E001BD" w:rsidRDefault="00F80E2D">
            <w:pPr>
              <w:jc w:val="center"/>
            </w:pPr>
            <w:r>
              <w:t>0</w:t>
            </w:r>
          </w:p>
        </w:tc>
        <w:tc>
          <w:tcPr>
            <w:tcW w:w="1687" w:type="dxa"/>
            <w:shd w:val="clear" w:color="auto" w:fill="auto"/>
          </w:tcPr>
          <w:p w:rsidR="00E001BD" w:rsidRDefault="00F80E2D">
            <w:pPr>
              <w:jc w:val="center"/>
            </w:pPr>
            <w:r>
              <w:t>3</w:t>
            </w:r>
          </w:p>
        </w:tc>
      </w:tr>
      <w:tr w:rsidR="00E001BD">
        <w:trPr>
          <w:trHeight w:val="174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pPr>
              <w:shd w:val="clear" w:color="auto" w:fill="FFFFFF"/>
              <w:jc w:val="both"/>
            </w:pPr>
            <w:r>
              <w:t>2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pPr>
              <w:shd w:val="clear" w:color="auto" w:fill="FFFFFF"/>
              <w:jc w:val="both"/>
            </w:pPr>
            <w:r>
              <w:t>Стартовый разбег, ускорение, набегание на финишную ленту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shd w:val="clear" w:color="auto" w:fill="auto"/>
          </w:tcPr>
          <w:p w:rsidR="00E001BD" w:rsidRDefault="00F80E2D">
            <w:pPr>
              <w:jc w:val="center"/>
            </w:pPr>
            <w:r>
              <w:t>3</w:t>
            </w:r>
          </w:p>
        </w:tc>
      </w:tr>
      <w:tr w:rsidR="00E001BD">
        <w:trPr>
          <w:trHeight w:val="302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67" w:type="dxa"/>
            <w:gridSpan w:val="2"/>
            <w:shd w:val="clear" w:color="auto" w:fill="auto"/>
          </w:tcPr>
          <w:p w:rsidR="00E001BD" w:rsidRDefault="00F80E2D">
            <w:pPr>
              <w:rPr>
                <w:b/>
                <w:color w:val="000000"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028" w:type="dxa"/>
            <w:shd w:val="clear" w:color="auto" w:fill="auto"/>
          </w:tcPr>
          <w:p w:rsidR="00E001BD" w:rsidRDefault="00F80E2D">
            <w:pPr>
              <w:jc w:val="center"/>
            </w:pPr>
            <w:r>
              <w:t>2</w:t>
            </w:r>
          </w:p>
        </w:tc>
        <w:tc>
          <w:tcPr>
            <w:tcW w:w="1687" w:type="dxa"/>
            <w:vMerge w:val="restart"/>
            <w:shd w:val="clear" w:color="auto" w:fill="C0C0C0"/>
          </w:tcPr>
          <w:p w:rsidR="00E001BD" w:rsidRDefault="00E001BD"/>
          <w:p w:rsidR="00E001BD" w:rsidRDefault="00E001BD"/>
        </w:tc>
      </w:tr>
      <w:tr w:rsidR="00E001BD">
        <w:trPr>
          <w:trHeight w:val="302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1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>Отработка бега на средние дистанции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E001BD" w:rsidRDefault="00E001BD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302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2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 xml:space="preserve">Выполнение стартового разбега и финиширования 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188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67" w:type="dxa"/>
            <w:gridSpan w:val="2"/>
            <w:shd w:val="clear" w:color="auto" w:fill="auto"/>
          </w:tcPr>
          <w:p w:rsidR="00E001BD" w:rsidRDefault="00F80E2D">
            <w:pPr>
              <w:rPr>
                <w:b/>
                <w:color w:val="000000"/>
              </w:rPr>
            </w:pPr>
            <w:r>
              <w:rPr>
                <w:b/>
              </w:rPr>
              <w:t>Самостоятельная работа обучающихся</w:t>
            </w:r>
          </w:p>
        </w:tc>
        <w:tc>
          <w:tcPr>
            <w:tcW w:w="1028" w:type="dxa"/>
            <w:shd w:val="clear" w:color="auto" w:fill="auto"/>
          </w:tcPr>
          <w:p w:rsidR="00E001BD" w:rsidRDefault="00F80E2D">
            <w:pPr>
              <w:jc w:val="center"/>
            </w:pPr>
            <w:r>
              <w:t>2</w:t>
            </w: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328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1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rPr>
                <w:color w:val="000000"/>
              </w:rPr>
              <w:t>Специальные упражнения прыгуна (многоскоки, ускорения, маховые упражнения для рук и ног)</w:t>
            </w:r>
          </w:p>
        </w:tc>
        <w:tc>
          <w:tcPr>
            <w:tcW w:w="1028" w:type="dxa"/>
            <w:shd w:val="clear" w:color="auto" w:fill="auto"/>
          </w:tcPr>
          <w:p w:rsidR="00E001BD" w:rsidRDefault="00E001BD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190"/>
        </w:trPr>
        <w:tc>
          <w:tcPr>
            <w:tcW w:w="3872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E001BD" w:rsidRDefault="00F80E2D">
            <w:r>
              <w:t>Тема 2.4. Бег на длинные дистанции. Техника выполнения бега на длинные дистанции</w:t>
            </w:r>
          </w:p>
          <w:p w:rsidR="00E001BD" w:rsidRDefault="00E001BD"/>
        </w:tc>
        <w:tc>
          <w:tcPr>
            <w:tcW w:w="856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001BD" w:rsidRDefault="00F80E2D">
            <w:pPr>
              <w:shd w:val="clear" w:color="auto" w:fill="FFFFFF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Содержание учебного материала </w:t>
            </w:r>
          </w:p>
        </w:tc>
        <w:tc>
          <w:tcPr>
            <w:tcW w:w="1028" w:type="dxa"/>
            <w:tcBorders>
              <w:bottom w:val="single" w:sz="4" w:space="0" w:color="000000"/>
            </w:tcBorders>
            <w:shd w:val="clear" w:color="auto" w:fill="auto"/>
          </w:tcPr>
          <w:p w:rsidR="00E001BD" w:rsidRDefault="00F80E2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E001BD">
        <w:trPr>
          <w:trHeight w:val="179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pPr>
              <w:shd w:val="clear" w:color="auto" w:fill="FFFFFF"/>
              <w:jc w:val="both"/>
              <w:rPr>
                <w:color w:val="000000"/>
              </w:rPr>
            </w:pPr>
            <w:r>
              <w:t>Техника выполнения бега на длинные дистанции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E001BD" w:rsidRDefault="00F80E2D">
            <w:pPr>
              <w:jc w:val="center"/>
            </w:pPr>
            <w:r>
              <w:t>0</w:t>
            </w:r>
          </w:p>
        </w:tc>
        <w:tc>
          <w:tcPr>
            <w:tcW w:w="1687" w:type="dxa"/>
            <w:shd w:val="clear" w:color="auto" w:fill="FFFFFF"/>
          </w:tcPr>
          <w:p w:rsidR="00E001BD" w:rsidRDefault="00F80E2D">
            <w:pPr>
              <w:jc w:val="center"/>
            </w:pPr>
            <w:r>
              <w:t>3</w:t>
            </w:r>
          </w:p>
        </w:tc>
      </w:tr>
      <w:tr w:rsidR="00E001BD">
        <w:trPr>
          <w:trHeight w:val="214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pPr>
              <w:shd w:val="clear" w:color="auto" w:fill="FFFFFF"/>
              <w:jc w:val="both"/>
              <w:rPr>
                <w:color w:val="000000"/>
              </w:rPr>
            </w:pPr>
            <w:r>
              <w:t>Правильное ритмичное дыхание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7" w:type="dxa"/>
            <w:shd w:val="clear" w:color="auto" w:fill="FFFFFF"/>
          </w:tcPr>
          <w:p w:rsidR="00E001BD" w:rsidRDefault="00F80E2D">
            <w:pPr>
              <w:jc w:val="center"/>
            </w:pPr>
            <w:r>
              <w:t>3</w:t>
            </w:r>
          </w:p>
        </w:tc>
      </w:tr>
      <w:tr w:rsidR="00E001BD">
        <w:trPr>
          <w:trHeight w:val="173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pPr>
              <w:shd w:val="clear" w:color="auto" w:fill="FFFFFF"/>
              <w:jc w:val="both"/>
              <w:rPr>
                <w:color w:val="000000"/>
              </w:rPr>
            </w:pPr>
            <w:r>
              <w:t>Финиширование с максимальной скоростью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7" w:type="dxa"/>
            <w:shd w:val="clear" w:color="auto" w:fill="FFFFFF"/>
          </w:tcPr>
          <w:p w:rsidR="00E001BD" w:rsidRDefault="00F80E2D">
            <w:pPr>
              <w:jc w:val="center"/>
            </w:pPr>
            <w:r>
              <w:t>3</w:t>
            </w:r>
          </w:p>
        </w:tc>
      </w:tr>
      <w:tr w:rsidR="00E001BD">
        <w:trPr>
          <w:trHeight w:val="194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67" w:type="dxa"/>
            <w:gridSpan w:val="2"/>
            <w:shd w:val="clear" w:color="auto" w:fill="auto"/>
          </w:tcPr>
          <w:p w:rsidR="00E001BD" w:rsidRDefault="00F80E2D">
            <w:pPr>
              <w:rPr>
                <w:b/>
                <w:color w:val="000000"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028" w:type="dxa"/>
            <w:shd w:val="clear" w:color="auto" w:fill="auto"/>
          </w:tcPr>
          <w:p w:rsidR="00E001BD" w:rsidRDefault="00F80E2D">
            <w:pPr>
              <w:jc w:val="center"/>
            </w:pPr>
            <w:r>
              <w:t>4</w:t>
            </w:r>
          </w:p>
        </w:tc>
        <w:tc>
          <w:tcPr>
            <w:tcW w:w="1687" w:type="dxa"/>
            <w:vMerge w:val="restart"/>
            <w:shd w:val="clear" w:color="auto" w:fill="C0C0C0"/>
          </w:tcPr>
          <w:p w:rsidR="00E001BD" w:rsidRDefault="00E001BD"/>
          <w:p w:rsidR="00E001BD" w:rsidRDefault="00E001BD"/>
        </w:tc>
      </w:tr>
      <w:tr w:rsidR="00E001BD">
        <w:trPr>
          <w:trHeight w:val="183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1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>Отработка бега на длинные дистанции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E001BD" w:rsidRDefault="00E001BD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172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2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>Выполнение дыхания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303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3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>Отработка финиширования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280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67" w:type="dxa"/>
            <w:gridSpan w:val="2"/>
            <w:shd w:val="clear" w:color="auto" w:fill="auto"/>
          </w:tcPr>
          <w:p w:rsidR="00E001BD" w:rsidRDefault="00F80E2D">
            <w:pPr>
              <w:rPr>
                <w:b/>
              </w:rPr>
            </w:pPr>
            <w:r>
              <w:rPr>
                <w:b/>
              </w:rPr>
              <w:t xml:space="preserve">Самостоятельная работа обучающихся </w:t>
            </w:r>
          </w:p>
        </w:tc>
        <w:tc>
          <w:tcPr>
            <w:tcW w:w="1028" w:type="dxa"/>
            <w:shd w:val="clear" w:color="auto" w:fill="auto"/>
          </w:tcPr>
          <w:p w:rsidR="00E001BD" w:rsidRDefault="00F80E2D">
            <w:pPr>
              <w:jc w:val="center"/>
            </w:pPr>
            <w:r>
              <w:t>2</w:t>
            </w: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70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1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>Бег с максимальным ускорением</w:t>
            </w:r>
          </w:p>
        </w:tc>
        <w:tc>
          <w:tcPr>
            <w:tcW w:w="1028" w:type="dxa"/>
            <w:shd w:val="clear" w:color="auto" w:fill="auto"/>
          </w:tcPr>
          <w:p w:rsidR="00E001BD" w:rsidRDefault="00E001BD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80"/>
        </w:trPr>
        <w:tc>
          <w:tcPr>
            <w:tcW w:w="3872" w:type="dxa"/>
            <w:vMerge w:val="restart"/>
            <w:shd w:val="clear" w:color="auto" w:fill="auto"/>
          </w:tcPr>
          <w:p w:rsidR="00E001BD" w:rsidRDefault="00F80E2D">
            <w:r>
              <w:t>Тема 2.5.Прыжки в длину                    Фаза прыжков в длину</w:t>
            </w:r>
          </w:p>
        </w:tc>
        <w:tc>
          <w:tcPr>
            <w:tcW w:w="8567" w:type="dxa"/>
            <w:gridSpan w:val="2"/>
            <w:shd w:val="clear" w:color="auto" w:fill="auto"/>
          </w:tcPr>
          <w:p w:rsidR="00E001BD" w:rsidRDefault="00F80E2D">
            <w:pPr>
              <w:shd w:val="clear" w:color="auto" w:fill="FFFFFF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028" w:type="dxa"/>
            <w:shd w:val="clear" w:color="auto" w:fill="auto"/>
          </w:tcPr>
          <w:p w:rsidR="00E001BD" w:rsidRDefault="00F80E2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E001BD">
        <w:trPr>
          <w:trHeight w:val="307"/>
        </w:trPr>
        <w:tc>
          <w:tcPr>
            <w:tcW w:w="3872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pPr>
              <w:shd w:val="clear" w:color="auto" w:fill="FFFFFF"/>
              <w:jc w:val="both"/>
              <w:rPr>
                <w:color w:val="000000"/>
              </w:rPr>
            </w:pPr>
            <w:r>
              <w:t xml:space="preserve">Фаза прыжков в длину 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E001BD" w:rsidRDefault="00F80E2D">
            <w:pPr>
              <w:jc w:val="center"/>
            </w:pPr>
            <w:r>
              <w:t>0</w:t>
            </w:r>
          </w:p>
        </w:tc>
        <w:tc>
          <w:tcPr>
            <w:tcW w:w="1687" w:type="dxa"/>
            <w:shd w:val="clear" w:color="auto" w:fill="FFFFFF"/>
          </w:tcPr>
          <w:p w:rsidR="00E001BD" w:rsidRDefault="00F80E2D">
            <w:pPr>
              <w:jc w:val="center"/>
            </w:pPr>
            <w:r>
              <w:t>3</w:t>
            </w:r>
          </w:p>
        </w:tc>
      </w:tr>
      <w:tr w:rsidR="00E001BD">
        <w:trPr>
          <w:trHeight w:val="240"/>
        </w:trPr>
        <w:tc>
          <w:tcPr>
            <w:tcW w:w="3872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2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>Разбег, отталкивание, полет, приземление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shd w:val="clear" w:color="auto" w:fill="FFFFFF"/>
          </w:tcPr>
          <w:p w:rsidR="00E001BD" w:rsidRDefault="00F80E2D">
            <w:pPr>
              <w:jc w:val="center"/>
            </w:pPr>
            <w:r>
              <w:t>3</w:t>
            </w:r>
          </w:p>
        </w:tc>
      </w:tr>
      <w:tr w:rsidR="00E001BD">
        <w:trPr>
          <w:trHeight w:val="217"/>
        </w:trPr>
        <w:tc>
          <w:tcPr>
            <w:tcW w:w="3872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67" w:type="dxa"/>
            <w:gridSpan w:val="2"/>
            <w:shd w:val="clear" w:color="auto" w:fill="auto"/>
          </w:tcPr>
          <w:p w:rsidR="00E001BD" w:rsidRDefault="00F80E2D">
            <w:pPr>
              <w:rPr>
                <w:b/>
                <w:color w:val="000000"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028" w:type="dxa"/>
            <w:shd w:val="clear" w:color="auto" w:fill="auto"/>
          </w:tcPr>
          <w:p w:rsidR="00E001BD" w:rsidRDefault="00F80E2D">
            <w:pPr>
              <w:jc w:val="center"/>
            </w:pPr>
            <w:r>
              <w:t>4</w:t>
            </w:r>
          </w:p>
        </w:tc>
        <w:tc>
          <w:tcPr>
            <w:tcW w:w="1687" w:type="dxa"/>
            <w:vMerge w:val="restart"/>
            <w:shd w:val="clear" w:color="auto" w:fill="C0C0C0"/>
          </w:tcPr>
          <w:p w:rsidR="00E001BD" w:rsidRDefault="00E001BD"/>
          <w:p w:rsidR="00E001BD" w:rsidRDefault="00E001BD"/>
        </w:tc>
      </w:tr>
      <w:tr w:rsidR="00E001BD">
        <w:trPr>
          <w:trHeight w:val="217"/>
        </w:trPr>
        <w:tc>
          <w:tcPr>
            <w:tcW w:w="3872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1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 xml:space="preserve">Выполнение прыжков в длину 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E001BD" w:rsidRDefault="00E001BD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217"/>
        </w:trPr>
        <w:tc>
          <w:tcPr>
            <w:tcW w:w="3872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2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>Выполнение приземления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250"/>
        </w:trPr>
        <w:tc>
          <w:tcPr>
            <w:tcW w:w="3872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67" w:type="dxa"/>
            <w:gridSpan w:val="2"/>
            <w:shd w:val="clear" w:color="auto" w:fill="auto"/>
          </w:tcPr>
          <w:p w:rsidR="00E001BD" w:rsidRDefault="00F80E2D">
            <w:pPr>
              <w:rPr>
                <w:b/>
              </w:rPr>
            </w:pPr>
            <w:r>
              <w:rPr>
                <w:b/>
              </w:rPr>
              <w:t>Самостоятельная работа обучающихся</w:t>
            </w:r>
          </w:p>
        </w:tc>
        <w:tc>
          <w:tcPr>
            <w:tcW w:w="1028" w:type="dxa"/>
            <w:shd w:val="clear" w:color="auto" w:fill="auto"/>
          </w:tcPr>
          <w:p w:rsidR="00E001BD" w:rsidRDefault="00F80E2D">
            <w:pPr>
              <w:jc w:val="center"/>
            </w:pPr>
            <w:r>
              <w:t>2</w:t>
            </w: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250"/>
        </w:trPr>
        <w:tc>
          <w:tcPr>
            <w:tcW w:w="3872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1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rPr>
                <w:color w:val="000000"/>
              </w:rPr>
              <w:t>Упражнения для укрепления мышц плечевого пояса, ног.</w:t>
            </w:r>
          </w:p>
        </w:tc>
        <w:tc>
          <w:tcPr>
            <w:tcW w:w="1028" w:type="dxa"/>
            <w:shd w:val="clear" w:color="auto" w:fill="auto"/>
          </w:tcPr>
          <w:p w:rsidR="00E001BD" w:rsidRDefault="00E001BD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221"/>
        </w:trPr>
        <w:tc>
          <w:tcPr>
            <w:tcW w:w="3872" w:type="dxa"/>
            <w:vMerge w:val="restart"/>
            <w:shd w:val="clear" w:color="auto" w:fill="auto"/>
          </w:tcPr>
          <w:p w:rsidR="00E001BD" w:rsidRDefault="00F80E2D">
            <w:r>
              <w:t xml:space="preserve">Тема 2.6. </w:t>
            </w:r>
            <w:r>
              <w:rPr>
                <w:color w:val="000000"/>
              </w:rPr>
              <w:t>Совершенствование техники толкание ядра (д.- 500 гр., ю.-700 гр.)</w:t>
            </w:r>
          </w:p>
        </w:tc>
        <w:tc>
          <w:tcPr>
            <w:tcW w:w="8567" w:type="dxa"/>
            <w:gridSpan w:val="2"/>
            <w:shd w:val="clear" w:color="auto" w:fill="auto"/>
          </w:tcPr>
          <w:p w:rsidR="00E001BD" w:rsidRDefault="00F80E2D">
            <w:pPr>
              <w:shd w:val="clear" w:color="auto" w:fill="FFFFFF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Содержание учебного материала </w:t>
            </w:r>
          </w:p>
        </w:tc>
        <w:tc>
          <w:tcPr>
            <w:tcW w:w="1028" w:type="dxa"/>
            <w:shd w:val="clear" w:color="auto" w:fill="auto"/>
          </w:tcPr>
          <w:p w:rsidR="00E001BD" w:rsidRDefault="00F80E2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E001BD">
        <w:trPr>
          <w:trHeight w:val="226"/>
        </w:trPr>
        <w:tc>
          <w:tcPr>
            <w:tcW w:w="3872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Техника безопасности при толкании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E001BD" w:rsidRDefault="00F80E2D">
            <w:pPr>
              <w:jc w:val="center"/>
            </w:pPr>
            <w:r>
              <w:t>0</w:t>
            </w:r>
          </w:p>
        </w:tc>
        <w:tc>
          <w:tcPr>
            <w:tcW w:w="1687" w:type="dxa"/>
            <w:shd w:val="clear" w:color="auto" w:fill="FFFFFF"/>
          </w:tcPr>
          <w:p w:rsidR="00E001BD" w:rsidRDefault="00F80E2D">
            <w:pPr>
              <w:jc w:val="center"/>
            </w:pPr>
            <w:r>
              <w:t>3</w:t>
            </w:r>
          </w:p>
        </w:tc>
      </w:tr>
      <w:tr w:rsidR="00E001BD">
        <w:trPr>
          <w:trHeight w:val="215"/>
        </w:trPr>
        <w:tc>
          <w:tcPr>
            <w:tcW w:w="3872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Биомеханические основы техники толкани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7" w:type="dxa"/>
            <w:shd w:val="clear" w:color="auto" w:fill="FFFFFF"/>
          </w:tcPr>
          <w:p w:rsidR="00E001BD" w:rsidRDefault="00F80E2D">
            <w:pPr>
              <w:jc w:val="center"/>
            </w:pPr>
            <w:r>
              <w:t>3</w:t>
            </w:r>
          </w:p>
        </w:tc>
      </w:tr>
      <w:tr w:rsidR="00E001BD">
        <w:trPr>
          <w:trHeight w:val="220"/>
        </w:trPr>
        <w:tc>
          <w:tcPr>
            <w:tcW w:w="3872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Держание ядра, разбег, заключительная часть разбега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7" w:type="dxa"/>
            <w:shd w:val="clear" w:color="auto" w:fill="FFFFFF"/>
          </w:tcPr>
          <w:p w:rsidR="00E001BD" w:rsidRDefault="00F80E2D">
            <w:pPr>
              <w:jc w:val="center"/>
            </w:pPr>
            <w:r>
              <w:t>3</w:t>
            </w:r>
          </w:p>
        </w:tc>
      </w:tr>
      <w:tr w:rsidR="00E001BD">
        <w:trPr>
          <w:trHeight w:val="223"/>
        </w:trPr>
        <w:tc>
          <w:tcPr>
            <w:tcW w:w="3872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6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001BD" w:rsidRDefault="00F80E2D">
            <w:pPr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028" w:type="dxa"/>
            <w:tcBorders>
              <w:bottom w:val="single" w:sz="4" w:space="0" w:color="000000"/>
            </w:tcBorders>
            <w:shd w:val="clear" w:color="auto" w:fill="auto"/>
          </w:tcPr>
          <w:p w:rsidR="00E001BD" w:rsidRDefault="00F80E2D">
            <w:pPr>
              <w:jc w:val="center"/>
            </w:pPr>
            <w:r>
              <w:t>4</w:t>
            </w:r>
          </w:p>
        </w:tc>
        <w:tc>
          <w:tcPr>
            <w:tcW w:w="1687" w:type="dxa"/>
            <w:vMerge w:val="restart"/>
            <w:shd w:val="clear" w:color="auto" w:fill="C0C0C0"/>
          </w:tcPr>
          <w:p w:rsidR="00E001BD" w:rsidRDefault="00E001BD"/>
          <w:p w:rsidR="00E001BD" w:rsidRDefault="00E001BD"/>
          <w:p w:rsidR="00E001BD" w:rsidRDefault="00E001BD"/>
        </w:tc>
      </w:tr>
      <w:tr w:rsidR="00E001BD">
        <w:trPr>
          <w:trHeight w:val="70"/>
        </w:trPr>
        <w:tc>
          <w:tcPr>
            <w:tcW w:w="3872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Отработка держания ядра 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E001BD" w:rsidRDefault="00E001BD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70"/>
        </w:trPr>
        <w:tc>
          <w:tcPr>
            <w:tcW w:w="3872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Отработка разбега, и заключительной части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E001BD">
        <w:trPr>
          <w:trHeight w:val="217"/>
        </w:trPr>
        <w:tc>
          <w:tcPr>
            <w:tcW w:w="3872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567" w:type="dxa"/>
            <w:gridSpan w:val="2"/>
            <w:shd w:val="clear" w:color="auto" w:fill="auto"/>
          </w:tcPr>
          <w:p w:rsidR="00E001BD" w:rsidRDefault="00F80E2D">
            <w:pPr>
              <w:rPr>
                <w:b/>
              </w:rPr>
            </w:pPr>
            <w:r>
              <w:rPr>
                <w:b/>
              </w:rPr>
              <w:t>Самостоятельная работа обучающихся</w:t>
            </w:r>
          </w:p>
        </w:tc>
        <w:tc>
          <w:tcPr>
            <w:tcW w:w="1028" w:type="dxa"/>
            <w:shd w:val="clear" w:color="auto" w:fill="auto"/>
          </w:tcPr>
          <w:p w:rsidR="00E001BD" w:rsidRDefault="00F80E2D">
            <w:pPr>
              <w:jc w:val="center"/>
            </w:pPr>
            <w:r>
              <w:t>2</w:t>
            </w: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246"/>
        </w:trPr>
        <w:tc>
          <w:tcPr>
            <w:tcW w:w="3872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rPr>
                <w:color w:val="000000"/>
              </w:rPr>
              <w:t>Утренние прогулки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E001BD" w:rsidRDefault="00E001BD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70"/>
        </w:trPr>
        <w:tc>
          <w:tcPr>
            <w:tcW w:w="3872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rPr>
                <w:color w:val="000000"/>
              </w:rPr>
              <w:t>Бег трусцой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E001BD">
        <w:trPr>
          <w:trHeight w:val="70"/>
        </w:trPr>
        <w:tc>
          <w:tcPr>
            <w:tcW w:w="3872" w:type="dxa"/>
            <w:vMerge w:val="restart"/>
            <w:shd w:val="clear" w:color="auto" w:fill="auto"/>
          </w:tcPr>
          <w:p w:rsidR="00E001BD" w:rsidRDefault="00F80E2D">
            <w:r>
              <w:t>Тема 2.7. Эстафетный бег</w:t>
            </w:r>
          </w:p>
        </w:tc>
        <w:tc>
          <w:tcPr>
            <w:tcW w:w="8567" w:type="dxa"/>
            <w:gridSpan w:val="2"/>
            <w:shd w:val="clear" w:color="auto" w:fill="auto"/>
          </w:tcPr>
          <w:p w:rsidR="00E001BD" w:rsidRDefault="00F80E2D">
            <w:pPr>
              <w:shd w:val="clear" w:color="auto" w:fill="FFFFFF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028" w:type="dxa"/>
            <w:shd w:val="clear" w:color="auto" w:fill="auto"/>
          </w:tcPr>
          <w:p w:rsidR="00E001BD" w:rsidRDefault="00F80E2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E001BD">
        <w:trPr>
          <w:trHeight w:val="253"/>
        </w:trPr>
        <w:tc>
          <w:tcPr>
            <w:tcW w:w="3872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1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>Порядок передачи эстафетной палочки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E001BD" w:rsidRDefault="00F80E2D">
            <w:pPr>
              <w:jc w:val="center"/>
            </w:pPr>
            <w:r>
              <w:t>0</w:t>
            </w:r>
          </w:p>
        </w:tc>
        <w:tc>
          <w:tcPr>
            <w:tcW w:w="1687" w:type="dxa"/>
            <w:shd w:val="clear" w:color="auto" w:fill="FFFFFF"/>
          </w:tcPr>
          <w:p w:rsidR="00E001BD" w:rsidRDefault="00F80E2D">
            <w:pPr>
              <w:jc w:val="center"/>
            </w:pPr>
            <w:r>
              <w:t>3</w:t>
            </w:r>
          </w:p>
        </w:tc>
      </w:tr>
      <w:tr w:rsidR="00E001BD">
        <w:trPr>
          <w:trHeight w:val="162"/>
        </w:trPr>
        <w:tc>
          <w:tcPr>
            <w:tcW w:w="3872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2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>Положение рук при передаче эстафетной палочки десятиметровый «коридор»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shd w:val="clear" w:color="auto" w:fill="FFFFFF"/>
          </w:tcPr>
          <w:p w:rsidR="00E001BD" w:rsidRDefault="00F80E2D">
            <w:pPr>
              <w:jc w:val="center"/>
            </w:pPr>
            <w:r>
              <w:t>3</w:t>
            </w:r>
          </w:p>
        </w:tc>
      </w:tr>
      <w:tr w:rsidR="00E001BD">
        <w:trPr>
          <w:trHeight w:val="70"/>
        </w:trPr>
        <w:tc>
          <w:tcPr>
            <w:tcW w:w="3872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67" w:type="dxa"/>
            <w:gridSpan w:val="2"/>
            <w:shd w:val="clear" w:color="auto" w:fill="auto"/>
          </w:tcPr>
          <w:p w:rsidR="00E001BD" w:rsidRDefault="00F80E2D">
            <w:pPr>
              <w:rPr>
                <w:b/>
                <w:color w:val="000000"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028" w:type="dxa"/>
            <w:shd w:val="clear" w:color="auto" w:fill="auto"/>
          </w:tcPr>
          <w:p w:rsidR="00E001BD" w:rsidRDefault="00F80E2D">
            <w:pPr>
              <w:jc w:val="center"/>
            </w:pPr>
            <w:r>
              <w:t>2</w:t>
            </w:r>
          </w:p>
        </w:tc>
        <w:tc>
          <w:tcPr>
            <w:tcW w:w="1687" w:type="dxa"/>
            <w:vMerge w:val="restart"/>
            <w:shd w:val="clear" w:color="auto" w:fill="C0C0C0"/>
          </w:tcPr>
          <w:p w:rsidR="00E001BD" w:rsidRDefault="00E001BD"/>
        </w:tc>
      </w:tr>
      <w:tr w:rsidR="00E001BD">
        <w:trPr>
          <w:trHeight w:val="198"/>
        </w:trPr>
        <w:tc>
          <w:tcPr>
            <w:tcW w:w="3872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1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>Отработка передачи эстафетной палочки</w:t>
            </w:r>
          </w:p>
        </w:tc>
        <w:tc>
          <w:tcPr>
            <w:tcW w:w="1028" w:type="dxa"/>
            <w:shd w:val="clear" w:color="auto" w:fill="auto"/>
          </w:tcPr>
          <w:p w:rsidR="00E001BD" w:rsidRDefault="00E001BD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201"/>
        </w:trPr>
        <w:tc>
          <w:tcPr>
            <w:tcW w:w="3872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67" w:type="dxa"/>
            <w:gridSpan w:val="2"/>
            <w:shd w:val="clear" w:color="auto" w:fill="auto"/>
          </w:tcPr>
          <w:p w:rsidR="00E001BD" w:rsidRDefault="00F80E2D">
            <w:pPr>
              <w:rPr>
                <w:b/>
              </w:rPr>
            </w:pPr>
            <w:r>
              <w:rPr>
                <w:b/>
              </w:rPr>
              <w:t>Самостоятельная работа обучающихся</w:t>
            </w:r>
          </w:p>
        </w:tc>
        <w:tc>
          <w:tcPr>
            <w:tcW w:w="1028" w:type="dxa"/>
            <w:shd w:val="clear" w:color="auto" w:fill="auto"/>
          </w:tcPr>
          <w:p w:rsidR="00E001BD" w:rsidRDefault="00F80E2D">
            <w:pPr>
              <w:jc w:val="center"/>
            </w:pPr>
            <w:r>
              <w:t>2</w:t>
            </w: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192"/>
        </w:trPr>
        <w:tc>
          <w:tcPr>
            <w:tcW w:w="3872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1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>Бег с ускорением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E001BD" w:rsidRDefault="00E001BD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195"/>
        </w:trPr>
        <w:tc>
          <w:tcPr>
            <w:tcW w:w="3872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2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>Равномерный бег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219"/>
        </w:trPr>
        <w:tc>
          <w:tcPr>
            <w:tcW w:w="3872" w:type="dxa"/>
            <w:vMerge w:val="restart"/>
            <w:shd w:val="clear" w:color="auto" w:fill="auto"/>
          </w:tcPr>
          <w:p w:rsidR="00E001BD" w:rsidRDefault="00F80E2D">
            <w:r>
              <w:t>Тема2.8.</w:t>
            </w:r>
          </w:p>
          <w:p w:rsidR="00E001BD" w:rsidRDefault="00F80E2D">
            <w:r>
              <w:t>Метание гранаты 700 гр</w:t>
            </w:r>
          </w:p>
        </w:tc>
        <w:tc>
          <w:tcPr>
            <w:tcW w:w="8567" w:type="dxa"/>
            <w:gridSpan w:val="2"/>
            <w:shd w:val="clear" w:color="auto" w:fill="auto"/>
          </w:tcPr>
          <w:p w:rsidR="00E001BD" w:rsidRDefault="00F80E2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028" w:type="dxa"/>
            <w:shd w:val="clear" w:color="auto" w:fill="auto"/>
          </w:tcPr>
          <w:p w:rsidR="00E001BD" w:rsidRDefault="00F80E2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E001BD">
        <w:trPr>
          <w:trHeight w:val="299"/>
        </w:trPr>
        <w:tc>
          <w:tcPr>
            <w:tcW w:w="3872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t>Метание гранаты 700 гр</w:t>
            </w:r>
          </w:p>
        </w:tc>
        <w:tc>
          <w:tcPr>
            <w:tcW w:w="1028" w:type="dxa"/>
            <w:vMerge w:val="restart"/>
            <w:shd w:val="clear" w:color="auto" w:fill="FFFFFF"/>
          </w:tcPr>
          <w:p w:rsidR="00E001BD" w:rsidRDefault="00F80E2D">
            <w:pPr>
              <w:jc w:val="center"/>
            </w:pPr>
            <w:r>
              <w:t>0</w:t>
            </w:r>
          </w:p>
        </w:tc>
        <w:tc>
          <w:tcPr>
            <w:tcW w:w="1687" w:type="dxa"/>
            <w:shd w:val="clear" w:color="auto" w:fill="FFFFFF"/>
          </w:tcPr>
          <w:p w:rsidR="00E001BD" w:rsidRDefault="00F80E2D">
            <w:pPr>
              <w:jc w:val="center"/>
            </w:pPr>
            <w:r>
              <w:t>3</w:t>
            </w:r>
          </w:p>
        </w:tc>
      </w:tr>
      <w:tr w:rsidR="00E001BD">
        <w:trPr>
          <w:trHeight w:val="299"/>
        </w:trPr>
        <w:tc>
          <w:tcPr>
            <w:tcW w:w="3872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>Строгое соблюдение фаз метания, положение рук, ног, туловища при метании</w:t>
            </w:r>
          </w:p>
        </w:tc>
        <w:tc>
          <w:tcPr>
            <w:tcW w:w="1028" w:type="dxa"/>
            <w:vMerge/>
            <w:shd w:val="clear" w:color="auto" w:fill="FFFFFF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shd w:val="clear" w:color="auto" w:fill="FFFFFF"/>
          </w:tcPr>
          <w:p w:rsidR="00E001BD" w:rsidRDefault="00F80E2D">
            <w:pPr>
              <w:jc w:val="center"/>
            </w:pPr>
            <w:r>
              <w:t>3</w:t>
            </w:r>
          </w:p>
        </w:tc>
      </w:tr>
      <w:tr w:rsidR="00E001BD">
        <w:trPr>
          <w:trHeight w:val="326"/>
        </w:trPr>
        <w:tc>
          <w:tcPr>
            <w:tcW w:w="3872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67" w:type="dxa"/>
            <w:gridSpan w:val="2"/>
            <w:shd w:val="clear" w:color="auto" w:fill="auto"/>
          </w:tcPr>
          <w:p w:rsidR="00E001BD" w:rsidRDefault="00F80E2D">
            <w:pPr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028" w:type="dxa"/>
            <w:shd w:val="clear" w:color="auto" w:fill="auto"/>
          </w:tcPr>
          <w:p w:rsidR="00E001BD" w:rsidRDefault="00F80E2D">
            <w:pPr>
              <w:jc w:val="center"/>
            </w:pPr>
            <w:r>
              <w:t>4</w:t>
            </w:r>
          </w:p>
        </w:tc>
        <w:tc>
          <w:tcPr>
            <w:tcW w:w="1687" w:type="dxa"/>
            <w:vMerge w:val="restart"/>
            <w:shd w:val="clear" w:color="auto" w:fill="C0C0C0"/>
          </w:tcPr>
          <w:p w:rsidR="00E001BD" w:rsidRDefault="00E001BD"/>
        </w:tc>
      </w:tr>
      <w:tr w:rsidR="00E001BD">
        <w:trPr>
          <w:trHeight w:val="326"/>
        </w:trPr>
        <w:tc>
          <w:tcPr>
            <w:tcW w:w="3872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1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>Отработка соблюдений фаз метания</w:t>
            </w:r>
          </w:p>
        </w:tc>
        <w:tc>
          <w:tcPr>
            <w:tcW w:w="1028" w:type="dxa"/>
            <w:shd w:val="clear" w:color="auto" w:fill="auto"/>
          </w:tcPr>
          <w:p w:rsidR="00E001BD" w:rsidRDefault="00E001BD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278"/>
        </w:trPr>
        <w:tc>
          <w:tcPr>
            <w:tcW w:w="3872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67" w:type="dxa"/>
            <w:gridSpan w:val="2"/>
            <w:shd w:val="clear" w:color="auto" w:fill="auto"/>
          </w:tcPr>
          <w:p w:rsidR="00E001BD" w:rsidRDefault="00F80E2D">
            <w:pPr>
              <w:rPr>
                <w:b/>
                <w:color w:val="000000"/>
              </w:rPr>
            </w:pPr>
            <w:r>
              <w:rPr>
                <w:b/>
              </w:rPr>
              <w:t>Самостоятельная работа обучающихся</w:t>
            </w:r>
          </w:p>
        </w:tc>
        <w:tc>
          <w:tcPr>
            <w:tcW w:w="1028" w:type="dxa"/>
            <w:shd w:val="clear" w:color="auto" w:fill="auto"/>
          </w:tcPr>
          <w:p w:rsidR="00E001BD" w:rsidRDefault="00F80E2D">
            <w:pPr>
              <w:jc w:val="center"/>
            </w:pPr>
            <w:r>
              <w:t>2</w:t>
            </w: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269"/>
        </w:trPr>
        <w:tc>
          <w:tcPr>
            <w:tcW w:w="3872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rPr>
                <w:color w:val="000000"/>
              </w:rPr>
              <w:t>Метание камня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E001BD" w:rsidRDefault="00E001BD"/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259"/>
        </w:trPr>
        <w:tc>
          <w:tcPr>
            <w:tcW w:w="3872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rPr>
                <w:color w:val="000000"/>
              </w:rPr>
              <w:t>Отжимания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E001BD">
        <w:trPr>
          <w:trHeight w:val="326"/>
        </w:trPr>
        <w:tc>
          <w:tcPr>
            <w:tcW w:w="12439" w:type="dxa"/>
            <w:gridSpan w:val="3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rPr>
                <w:b/>
              </w:rPr>
              <w:t>Раздел 3. Профессионально прикладная физическая подготовка (ППФП)</w:t>
            </w:r>
            <w:r>
              <w:rPr>
                <w:b/>
              </w:rPr>
              <w:tab/>
            </w:r>
          </w:p>
        </w:tc>
        <w:tc>
          <w:tcPr>
            <w:tcW w:w="1028" w:type="dxa"/>
            <w:shd w:val="clear" w:color="auto" w:fill="auto"/>
          </w:tcPr>
          <w:p w:rsidR="00E001BD" w:rsidRDefault="00F80E2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E001BD">
        <w:trPr>
          <w:trHeight w:val="326"/>
        </w:trPr>
        <w:tc>
          <w:tcPr>
            <w:tcW w:w="3872" w:type="dxa"/>
            <w:vMerge w:val="restart"/>
            <w:shd w:val="clear" w:color="auto" w:fill="auto"/>
          </w:tcPr>
          <w:p w:rsidR="00E001BD" w:rsidRDefault="00F80E2D">
            <w:pPr>
              <w:shd w:val="clear" w:color="auto" w:fill="FFFFFF"/>
              <w:rPr>
                <w:color w:val="000000"/>
              </w:rPr>
            </w:pPr>
            <w:r>
              <w:lastRenderedPageBreak/>
              <w:t>Тема3.1.</w:t>
            </w:r>
          </w:p>
          <w:p w:rsidR="00E001BD" w:rsidRDefault="00F80E2D">
            <w:pPr>
              <w:rPr>
                <w:b/>
              </w:rPr>
            </w:pPr>
            <w:r>
              <w:t>Развитие силовых качеств, подтягивание на перекладине</w:t>
            </w:r>
          </w:p>
        </w:tc>
        <w:tc>
          <w:tcPr>
            <w:tcW w:w="8567" w:type="dxa"/>
            <w:gridSpan w:val="2"/>
            <w:shd w:val="clear" w:color="auto" w:fill="auto"/>
          </w:tcPr>
          <w:p w:rsidR="00E001BD" w:rsidRDefault="00F80E2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028" w:type="dxa"/>
            <w:shd w:val="clear" w:color="auto" w:fill="auto"/>
          </w:tcPr>
          <w:p w:rsidR="00E001BD" w:rsidRDefault="00F80E2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E001BD">
        <w:trPr>
          <w:trHeight w:val="326"/>
        </w:trPr>
        <w:tc>
          <w:tcPr>
            <w:tcW w:w="3872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1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t>Подтягивание на перекладине 8, 10, 12 раз (хват сверху).</w:t>
            </w:r>
          </w:p>
        </w:tc>
        <w:tc>
          <w:tcPr>
            <w:tcW w:w="1028" w:type="dxa"/>
            <w:shd w:val="clear" w:color="auto" w:fill="auto"/>
          </w:tcPr>
          <w:p w:rsidR="00E001BD" w:rsidRDefault="00F80E2D">
            <w:pPr>
              <w:jc w:val="center"/>
            </w:pPr>
            <w:r>
              <w:t>0</w:t>
            </w:r>
          </w:p>
        </w:tc>
        <w:tc>
          <w:tcPr>
            <w:tcW w:w="1687" w:type="dxa"/>
            <w:shd w:val="clear" w:color="auto" w:fill="FFFFFF"/>
          </w:tcPr>
          <w:p w:rsidR="00E001BD" w:rsidRDefault="00F80E2D">
            <w:pPr>
              <w:jc w:val="center"/>
            </w:pPr>
            <w:r>
              <w:t>3</w:t>
            </w:r>
          </w:p>
        </w:tc>
      </w:tr>
      <w:tr w:rsidR="00E001BD">
        <w:trPr>
          <w:trHeight w:val="248"/>
        </w:trPr>
        <w:tc>
          <w:tcPr>
            <w:tcW w:w="3872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6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001BD" w:rsidRDefault="00F80E2D">
            <w:pPr>
              <w:rPr>
                <w:b/>
                <w:color w:val="000000"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028" w:type="dxa"/>
            <w:tcBorders>
              <w:bottom w:val="single" w:sz="4" w:space="0" w:color="000000"/>
            </w:tcBorders>
            <w:shd w:val="clear" w:color="auto" w:fill="auto"/>
          </w:tcPr>
          <w:p w:rsidR="00E001BD" w:rsidRDefault="00F80E2D">
            <w:pPr>
              <w:jc w:val="center"/>
            </w:pPr>
            <w:r>
              <w:t>4</w:t>
            </w:r>
          </w:p>
        </w:tc>
        <w:tc>
          <w:tcPr>
            <w:tcW w:w="1687" w:type="dxa"/>
            <w:vMerge w:val="restart"/>
            <w:tcBorders>
              <w:bottom w:val="single" w:sz="4" w:space="0" w:color="000000"/>
            </w:tcBorders>
            <w:shd w:val="clear" w:color="auto" w:fill="BFBFBF"/>
          </w:tcPr>
          <w:p w:rsidR="00E001BD" w:rsidRDefault="00E001BD"/>
        </w:tc>
      </w:tr>
      <w:tr w:rsidR="00E001BD">
        <w:trPr>
          <w:trHeight w:val="70"/>
        </w:trPr>
        <w:tc>
          <w:tcPr>
            <w:tcW w:w="3872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rPr>
                <w:color w:val="000000"/>
              </w:rPr>
              <w:t>Отработка подтягиваний</w:t>
            </w:r>
          </w:p>
        </w:tc>
        <w:tc>
          <w:tcPr>
            <w:tcW w:w="1028" w:type="dxa"/>
            <w:shd w:val="clear" w:color="auto" w:fill="auto"/>
          </w:tcPr>
          <w:p w:rsidR="00E001BD" w:rsidRDefault="00E001BD">
            <w:pPr>
              <w:jc w:val="center"/>
              <w:rPr>
                <w:b/>
              </w:rPr>
            </w:pPr>
          </w:p>
        </w:tc>
        <w:tc>
          <w:tcPr>
            <w:tcW w:w="1687" w:type="dxa"/>
            <w:vMerge/>
            <w:tcBorders>
              <w:bottom w:val="single" w:sz="4" w:space="0" w:color="000000"/>
            </w:tcBorders>
            <w:shd w:val="clear" w:color="auto" w:fill="BFBFBF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E001BD">
        <w:trPr>
          <w:trHeight w:val="184"/>
        </w:trPr>
        <w:tc>
          <w:tcPr>
            <w:tcW w:w="3872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567" w:type="dxa"/>
            <w:gridSpan w:val="2"/>
            <w:shd w:val="clear" w:color="auto" w:fill="auto"/>
          </w:tcPr>
          <w:p w:rsidR="00E001BD" w:rsidRDefault="00F80E2D">
            <w:pPr>
              <w:rPr>
                <w:b/>
              </w:rPr>
            </w:pPr>
            <w:r>
              <w:rPr>
                <w:b/>
              </w:rPr>
              <w:t>Самостоятельная работа обучающихся</w:t>
            </w:r>
          </w:p>
        </w:tc>
        <w:tc>
          <w:tcPr>
            <w:tcW w:w="1028" w:type="dxa"/>
            <w:shd w:val="clear" w:color="auto" w:fill="auto"/>
          </w:tcPr>
          <w:p w:rsidR="00E001BD" w:rsidRDefault="00F80E2D">
            <w:pPr>
              <w:jc w:val="center"/>
            </w:pPr>
            <w:r>
              <w:t>2</w:t>
            </w:r>
          </w:p>
        </w:tc>
        <w:tc>
          <w:tcPr>
            <w:tcW w:w="1687" w:type="dxa"/>
            <w:vMerge/>
            <w:tcBorders>
              <w:bottom w:val="single" w:sz="4" w:space="0" w:color="000000"/>
            </w:tcBorders>
            <w:shd w:val="clear" w:color="auto" w:fill="BFBFBF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217"/>
        </w:trPr>
        <w:tc>
          <w:tcPr>
            <w:tcW w:w="3872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rPr>
                <w:color w:val="000000"/>
              </w:rPr>
              <w:t>Подтягивания хват сверху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E001BD" w:rsidRDefault="00E001BD">
            <w:pPr>
              <w:jc w:val="center"/>
            </w:pPr>
          </w:p>
        </w:tc>
        <w:tc>
          <w:tcPr>
            <w:tcW w:w="1687" w:type="dxa"/>
            <w:vMerge/>
            <w:tcBorders>
              <w:bottom w:val="single" w:sz="4" w:space="0" w:color="000000"/>
            </w:tcBorders>
            <w:shd w:val="clear" w:color="auto" w:fill="BFBFBF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217"/>
        </w:trPr>
        <w:tc>
          <w:tcPr>
            <w:tcW w:w="3872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Подтягивания хват снизу 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7" w:type="dxa"/>
            <w:vMerge/>
            <w:tcBorders>
              <w:bottom w:val="single" w:sz="4" w:space="0" w:color="000000"/>
            </w:tcBorders>
            <w:shd w:val="clear" w:color="auto" w:fill="BFBFBF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E001BD">
        <w:trPr>
          <w:trHeight w:val="246"/>
        </w:trPr>
        <w:tc>
          <w:tcPr>
            <w:tcW w:w="3872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E001BD" w:rsidRDefault="00F80E2D">
            <w:r>
              <w:t>Тема3.2.</w:t>
            </w:r>
          </w:p>
          <w:p w:rsidR="00E001BD" w:rsidRDefault="00F80E2D">
            <w:r>
              <w:t>Лазание по канату</w:t>
            </w:r>
          </w:p>
          <w:p w:rsidR="00E001BD" w:rsidRDefault="00E001BD"/>
          <w:p w:rsidR="00E001BD" w:rsidRDefault="00E001BD"/>
          <w:p w:rsidR="00E001BD" w:rsidRDefault="00E001BD"/>
          <w:p w:rsidR="00E001BD" w:rsidRDefault="00E001BD"/>
          <w:p w:rsidR="00E001BD" w:rsidRDefault="00E001BD"/>
          <w:p w:rsidR="00E001BD" w:rsidRDefault="00E001BD"/>
          <w:p w:rsidR="00E001BD" w:rsidRDefault="00E001BD">
            <w:pPr>
              <w:rPr>
                <w:b/>
              </w:rPr>
            </w:pPr>
          </w:p>
        </w:tc>
        <w:tc>
          <w:tcPr>
            <w:tcW w:w="856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001BD" w:rsidRDefault="00F80E2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028" w:type="dxa"/>
            <w:tcBorders>
              <w:bottom w:val="single" w:sz="4" w:space="0" w:color="000000"/>
            </w:tcBorders>
            <w:shd w:val="clear" w:color="auto" w:fill="auto"/>
          </w:tcPr>
          <w:p w:rsidR="00E001BD" w:rsidRDefault="00F80E2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87" w:type="dxa"/>
            <w:vMerge/>
            <w:tcBorders>
              <w:bottom w:val="single" w:sz="4" w:space="0" w:color="000000"/>
            </w:tcBorders>
            <w:shd w:val="clear" w:color="auto" w:fill="BFBFBF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E001BD">
        <w:trPr>
          <w:trHeight w:val="308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1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>Лазание по канату ноги скрестно, движения ритмично, по прямой с помощью ног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E001BD" w:rsidRDefault="00F80E2D">
            <w:pPr>
              <w:jc w:val="center"/>
            </w:pPr>
            <w:r>
              <w:t>0</w:t>
            </w:r>
          </w:p>
        </w:tc>
        <w:tc>
          <w:tcPr>
            <w:tcW w:w="1687" w:type="dxa"/>
            <w:shd w:val="clear" w:color="auto" w:fill="FFFFFF"/>
          </w:tcPr>
          <w:p w:rsidR="00E001BD" w:rsidRDefault="00F80E2D">
            <w:pPr>
              <w:jc w:val="center"/>
            </w:pPr>
            <w:r>
              <w:t>3</w:t>
            </w:r>
          </w:p>
        </w:tc>
      </w:tr>
      <w:tr w:rsidR="00E001BD">
        <w:trPr>
          <w:trHeight w:val="327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2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>Лазание по канату без помощи ног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shd w:val="clear" w:color="auto" w:fill="FFFFFF"/>
          </w:tcPr>
          <w:p w:rsidR="00E001BD" w:rsidRDefault="00F80E2D">
            <w:pPr>
              <w:jc w:val="center"/>
            </w:pPr>
            <w:r>
              <w:t>3</w:t>
            </w:r>
          </w:p>
        </w:tc>
      </w:tr>
      <w:tr w:rsidR="00E001BD">
        <w:trPr>
          <w:trHeight w:val="200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67" w:type="dxa"/>
            <w:gridSpan w:val="2"/>
            <w:shd w:val="clear" w:color="auto" w:fill="auto"/>
          </w:tcPr>
          <w:p w:rsidR="00E001BD" w:rsidRDefault="00F80E2D">
            <w:pPr>
              <w:rPr>
                <w:b/>
                <w:color w:val="000000"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028" w:type="dxa"/>
            <w:shd w:val="clear" w:color="auto" w:fill="auto"/>
          </w:tcPr>
          <w:p w:rsidR="00E001BD" w:rsidRDefault="00F80E2D">
            <w:pPr>
              <w:jc w:val="center"/>
            </w:pPr>
            <w:r>
              <w:t>3</w:t>
            </w:r>
          </w:p>
        </w:tc>
        <w:tc>
          <w:tcPr>
            <w:tcW w:w="1687" w:type="dxa"/>
            <w:vMerge w:val="restart"/>
            <w:shd w:val="clear" w:color="auto" w:fill="C0C0C0"/>
          </w:tcPr>
          <w:p w:rsidR="00E001BD" w:rsidRDefault="00E001BD"/>
          <w:p w:rsidR="00E001BD" w:rsidRDefault="00E001BD"/>
        </w:tc>
      </w:tr>
      <w:tr w:rsidR="00E001BD">
        <w:trPr>
          <w:trHeight w:val="200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1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>Отработка лазания по канату без помощи ног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E001BD" w:rsidRDefault="00E001BD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172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2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>Отработка лазания по канату ноги скрестно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198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67" w:type="dxa"/>
            <w:gridSpan w:val="2"/>
            <w:shd w:val="clear" w:color="auto" w:fill="auto"/>
          </w:tcPr>
          <w:p w:rsidR="00E001BD" w:rsidRDefault="00F80E2D">
            <w:pPr>
              <w:rPr>
                <w:b/>
                <w:color w:val="000000"/>
              </w:rPr>
            </w:pPr>
            <w:r>
              <w:rPr>
                <w:b/>
              </w:rPr>
              <w:t>Самостоятельная работа обучающихся</w:t>
            </w:r>
          </w:p>
        </w:tc>
        <w:tc>
          <w:tcPr>
            <w:tcW w:w="1028" w:type="dxa"/>
            <w:shd w:val="clear" w:color="auto" w:fill="auto"/>
          </w:tcPr>
          <w:p w:rsidR="00E001BD" w:rsidRDefault="00F80E2D">
            <w:pPr>
              <w:jc w:val="center"/>
            </w:pPr>
            <w:r>
              <w:t>2</w:t>
            </w: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239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1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>Лазание по верёвке</w:t>
            </w:r>
          </w:p>
        </w:tc>
        <w:tc>
          <w:tcPr>
            <w:tcW w:w="1028" w:type="dxa"/>
            <w:shd w:val="clear" w:color="auto" w:fill="auto"/>
          </w:tcPr>
          <w:p w:rsidR="00E001BD" w:rsidRDefault="00E001BD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306"/>
        </w:trPr>
        <w:tc>
          <w:tcPr>
            <w:tcW w:w="3872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E001BD" w:rsidRDefault="00F80E2D">
            <w:r>
              <w:t>Тема3.3.</w:t>
            </w:r>
          </w:p>
          <w:p w:rsidR="00E001BD" w:rsidRDefault="00F80E2D">
            <w:r>
              <w:t>Опорный прыжок через козла</w:t>
            </w:r>
          </w:p>
          <w:p w:rsidR="00E001BD" w:rsidRDefault="00E001BD"/>
          <w:p w:rsidR="00E001BD" w:rsidRDefault="00E001BD"/>
          <w:p w:rsidR="00E001BD" w:rsidRDefault="00E001BD"/>
          <w:p w:rsidR="00E001BD" w:rsidRDefault="00E001BD"/>
          <w:p w:rsidR="00E001BD" w:rsidRDefault="00E001BD"/>
        </w:tc>
        <w:tc>
          <w:tcPr>
            <w:tcW w:w="856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001BD" w:rsidRDefault="00F80E2D">
            <w:pPr>
              <w:rPr>
                <w:b/>
              </w:rPr>
            </w:pPr>
            <w:r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028" w:type="dxa"/>
            <w:tcBorders>
              <w:bottom w:val="single" w:sz="4" w:space="0" w:color="000000"/>
            </w:tcBorders>
            <w:shd w:val="clear" w:color="auto" w:fill="auto"/>
          </w:tcPr>
          <w:p w:rsidR="00E001BD" w:rsidRDefault="00F80E2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E001BD">
        <w:trPr>
          <w:trHeight w:val="194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1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>Опорный прыжок через козла в длину, ноги врозь Н-125 см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E001BD" w:rsidRDefault="00F80E2D">
            <w:pPr>
              <w:jc w:val="center"/>
            </w:pPr>
            <w:r>
              <w:t>0</w:t>
            </w:r>
          </w:p>
        </w:tc>
        <w:tc>
          <w:tcPr>
            <w:tcW w:w="1687" w:type="dxa"/>
            <w:shd w:val="clear" w:color="auto" w:fill="FFFFFF"/>
          </w:tcPr>
          <w:p w:rsidR="00E001BD" w:rsidRDefault="00F80E2D">
            <w:pPr>
              <w:jc w:val="center"/>
            </w:pPr>
            <w:r>
              <w:t>3</w:t>
            </w:r>
          </w:p>
        </w:tc>
      </w:tr>
      <w:tr w:rsidR="00E001BD">
        <w:trPr>
          <w:trHeight w:val="298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2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>Опорный прыжок через козла в длину, согнув ноги Н-120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shd w:val="clear" w:color="auto" w:fill="FFFFFF"/>
          </w:tcPr>
          <w:p w:rsidR="00E001BD" w:rsidRDefault="00F80E2D">
            <w:pPr>
              <w:jc w:val="center"/>
            </w:pPr>
            <w:r>
              <w:t>3</w:t>
            </w:r>
          </w:p>
        </w:tc>
      </w:tr>
      <w:tr w:rsidR="00E001BD">
        <w:trPr>
          <w:trHeight w:val="190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67" w:type="dxa"/>
            <w:gridSpan w:val="2"/>
            <w:shd w:val="clear" w:color="auto" w:fill="auto"/>
          </w:tcPr>
          <w:p w:rsidR="00E001BD" w:rsidRDefault="00F80E2D">
            <w:pPr>
              <w:rPr>
                <w:b/>
                <w:color w:val="000000"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028" w:type="dxa"/>
            <w:shd w:val="clear" w:color="auto" w:fill="auto"/>
          </w:tcPr>
          <w:p w:rsidR="00E001BD" w:rsidRDefault="00F80E2D">
            <w:pPr>
              <w:jc w:val="center"/>
            </w:pPr>
            <w:r>
              <w:t>3</w:t>
            </w:r>
          </w:p>
        </w:tc>
        <w:tc>
          <w:tcPr>
            <w:tcW w:w="1687" w:type="dxa"/>
            <w:vMerge w:val="restart"/>
            <w:shd w:val="clear" w:color="auto" w:fill="C0C0C0"/>
          </w:tcPr>
          <w:p w:rsidR="00E001BD" w:rsidRDefault="00E001BD"/>
          <w:p w:rsidR="00E001BD" w:rsidRDefault="00E001BD"/>
        </w:tc>
      </w:tr>
      <w:tr w:rsidR="00E001BD">
        <w:trPr>
          <w:trHeight w:val="190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1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>Отработка опорного прыжка ноги врозь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E001BD" w:rsidRDefault="00E001BD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190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2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>Отработка опорного прыжка ноги согнутые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78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67" w:type="dxa"/>
            <w:gridSpan w:val="2"/>
            <w:shd w:val="clear" w:color="auto" w:fill="auto"/>
          </w:tcPr>
          <w:p w:rsidR="00E001BD" w:rsidRDefault="00F80E2D">
            <w:pPr>
              <w:rPr>
                <w:b/>
                <w:color w:val="000000"/>
              </w:rPr>
            </w:pPr>
            <w:r>
              <w:rPr>
                <w:b/>
              </w:rPr>
              <w:t>Самостоятельная работа обучающихся</w:t>
            </w:r>
          </w:p>
        </w:tc>
        <w:tc>
          <w:tcPr>
            <w:tcW w:w="1028" w:type="dxa"/>
            <w:shd w:val="clear" w:color="auto" w:fill="auto"/>
          </w:tcPr>
          <w:p w:rsidR="00E001BD" w:rsidRDefault="00F80E2D">
            <w:pPr>
              <w:jc w:val="center"/>
            </w:pPr>
            <w:r>
              <w:t>2</w:t>
            </w: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78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1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 xml:space="preserve">Прыжки вверх </w:t>
            </w:r>
          </w:p>
        </w:tc>
        <w:tc>
          <w:tcPr>
            <w:tcW w:w="1028" w:type="dxa"/>
            <w:shd w:val="clear" w:color="auto" w:fill="auto"/>
          </w:tcPr>
          <w:p w:rsidR="00E001BD" w:rsidRDefault="00E001BD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272"/>
        </w:trPr>
        <w:tc>
          <w:tcPr>
            <w:tcW w:w="3872" w:type="dxa"/>
            <w:vMerge w:val="restart"/>
            <w:shd w:val="clear" w:color="auto" w:fill="auto"/>
          </w:tcPr>
          <w:p w:rsidR="00E001BD" w:rsidRDefault="00F80E2D">
            <w:r>
              <w:t>Тема3.4. Упражнения с гирями</w:t>
            </w:r>
          </w:p>
        </w:tc>
        <w:tc>
          <w:tcPr>
            <w:tcW w:w="8567" w:type="dxa"/>
            <w:gridSpan w:val="2"/>
            <w:shd w:val="clear" w:color="auto" w:fill="auto"/>
          </w:tcPr>
          <w:p w:rsidR="00E001BD" w:rsidRDefault="00F80E2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028" w:type="dxa"/>
            <w:shd w:val="clear" w:color="auto" w:fill="auto"/>
          </w:tcPr>
          <w:p w:rsidR="00E001BD" w:rsidRDefault="00F80E2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E001BD">
        <w:trPr>
          <w:trHeight w:val="230"/>
        </w:trPr>
        <w:tc>
          <w:tcPr>
            <w:tcW w:w="3872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07" w:type="dxa"/>
            <w:tcBorders>
              <w:bottom w:val="single" w:sz="4" w:space="0" w:color="000000"/>
            </w:tcBorders>
            <w:shd w:val="clear" w:color="auto" w:fill="auto"/>
          </w:tcPr>
          <w:p w:rsidR="00E001BD" w:rsidRDefault="00F80E2D">
            <w:r>
              <w:t>1</w:t>
            </w:r>
          </w:p>
        </w:tc>
        <w:tc>
          <w:tcPr>
            <w:tcW w:w="8060" w:type="dxa"/>
            <w:tcBorders>
              <w:bottom w:val="single" w:sz="4" w:space="0" w:color="000000"/>
            </w:tcBorders>
            <w:shd w:val="clear" w:color="auto" w:fill="auto"/>
          </w:tcPr>
          <w:p w:rsidR="00E001BD" w:rsidRDefault="00F80E2D">
            <w:r>
              <w:t>Толчок двух гирь от груди (по 16 кг)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E001BD" w:rsidRDefault="00F80E2D">
            <w:pPr>
              <w:jc w:val="center"/>
            </w:pPr>
            <w:r>
              <w:t>0</w:t>
            </w:r>
          </w:p>
        </w:tc>
        <w:tc>
          <w:tcPr>
            <w:tcW w:w="1687" w:type="dxa"/>
            <w:tcBorders>
              <w:bottom w:val="single" w:sz="4" w:space="0" w:color="000000"/>
            </w:tcBorders>
            <w:shd w:val="clear" w:color="auto" w:fill="FFFFFF"/>
          </w:tcPr>
          <w:p w:rsidR="00E001BD" w:rsidRDefault="00F80E2D">
            <w:pPr>
              <w:jc w:val="center"/>
            </w:pPr>
            <w:r>
              <w:t>3</w:t>
            </w:r>
          </w:p>
        </w:tc>
      </w:tr>
      <w:tr w:rsidR="00E001BD">
        <w:trPr>
          <w:trHeight w:val="299"/>
        </w:trPr>
        <w:tc>
          <w:tcPr>
            <w:tcW w:w="3872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t>Рывок одной поочередно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7" w:type="dxa"/>
            <w:shd w:val="clear" w:color="auto" w:fill="FFFFFF"/>
          </w:tcPr>
          <w:p w:rsidR="00E001BD" w:rsidRDefault="00F80E2D">
            <w:pPr>
              <w:jc w:val="center"/>
            </w:pPr>
            <w:r>
              <w:t>3</w:t>
            </w:r>
          </w:p>
        </w:tc>
      </w:tr>
      <w:tr w:rsidR="00E001BD">
        <w:trPr>
          <w:trHeight w:val="278"/>
        </w:trPr>
        <w:tc>
          <w:tcPr>
            <w:tcW w:w="3872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67" w:type="dxa"/>
            <w:gridSpan w:val="2"/>
            <w:shd w:val="clear" w:color="auto" w:fill="auto"/>
          </w:tcPr>
          <w:p w:rsidR="00E001BD" w:rsidRDefault="00F80E2D">
            <w:pPr>
              <w:rPr>
                <w:b/>
                <w:color w:val="000000"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028" w:type="dxa"/>
            <w:shd w:val="clear" w:color="auto" w:fill="auto"/>
          </w:tcPr>
          <w:p w:rsidR="00E001BD" w:rsidRDefault="00F80E2D">
            <w:pPr>
              <w:jc w:val="center"/>
            </w:pPr>
            <w:r>
              <w:t>3</w:t>
            </w:r>
          </w:p>
        </w:tc>
        <w:tc>
          <w:tcPr>
            <w:tcW w:w="1687" w:type="dxa"/>
            <w:vMerge w:val="restart"/>
            <w:shd w:val="clear" w:color="auto" w:fill="C0C0C0"/>
          </w:tcPr>
          <w:p w:rsidR="00E001BD" w:rsidRDefault="00E001BD"/>
          <w:p w:rsidR="00E001BD" w:rsidRDefault="00E001BD"/>
        </w:tc>
      </w:tr>
      <w:tr w:rsidR="00E001BD">
        <w:trPr>
          <w:trHeight w:val="269"/>
        </w:trPr>
        <w:tc>
          <w:tcPr>
            <w:tcW w:w="3872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1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>Отработка рывка гирь</w:t>
            </w:r>
          </w:p>
        </w:tc>
        <w:tc>
          <w:tcPr>
            <w:tcW w:w="1028" w:type="dxa"/>
            <w:shd w:val="clear" w:color="auto" w:fill="auto"/>
          </w:tcPr>
          <w:p w:rsidR="00E001BD" w:rsidRDefault="00E001BD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158"/>
        </w:trPr>
        <w:tc>
          <w:tcPr>
            <w:tcW w:w="3872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67" w:type="dxa"/>
            <w:gridSpan w:val="2"/>
            <w:shd w:val="clear" w:color="auto" w:fill="auto"/>
          </w:tcPr>
          <w:p w:rsidR="00E001BD" w:rsidRDefault="00F80E2D">
            <w:pPr>
              <w:rPr>
                <w:b/>
              </w:rPr>
            </w:pPr>
            <w:r>
              <w:rPr>
                <w:b/>
              </w:rPr>
              <w:t>Самостоятельная работа обучающихся</w:t>
            </w:r>
          </w:p>
        </w:tc>
        <w:tc>
          <w:tcPr>
            <w:tcW w:w="1028" w:type="dxa"/>
            <w:shd w:val="clear" w:color="auto" w:fill="auto"/>
          </w:tcPr>
          <w:p w:rsidR="00E001BD" w:rsidRDefault="00F80E2D">
            <w:pPr>
              <w:jc w:val="center"/>
            </w:pPr>
            <w:r>
              <w:t>2</w:t>
            </w: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262"/>
        </w:trPr>
        <w:tc>
          <w:tcPr>
            <w:tcW w:w="3872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rPr>
                <w:color w:val="000000"/>
              </w:rPr>
              <w:t>Поднимание тяжестей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E001BD" w:rsidRDefault="00E001BD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253"/>
        </w:trPr>
        <w:tc>
          <w:tcPr>
            <w:tcW w:w="3872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rPr>
                <w:color w:val="000000"/>
              </w:rPr>
              <w:t>Отжимания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E001BD">
        <w:trPr>
          <w:trHeight w:val="225"/>
        </w:trPr>
        <w:tc>
          <w:tcPr>
            <w:tcW w:w="12439" w:type="dxa"/>
            <w:gridSpan w:val="3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rPr>
                <w:b/>
              </w:rPr>
              <w:t xml:space="preserve">Раздел 4. Волейбол </w:t>
            </w:r>
          </w:p>
        </w:tc>
        <w:tc>
          <w:tcPr>
            <w:tcW w:w="1028" w:type="dxa"/>
            <w:shd w:val="clear" w:color="auto" w:fill="auto"/>
          </w:tcPr>
          <w:p w:rsidR="00E001BD" w:rsidRDefault="00F80E2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687" w:type="dxa"/>
            <w:shd w:val="clear" w:color="auto" w:fill="FFFFFF"/>
          </w:tcPr>
          <w:p w:rsidR="00E001BD" w:rsidRDefault="00E001BD"/>
        </w:tc>
      </w:tr>
      <w:tr w:rsidR="00E001BD">
        <w:trPr>
          <w:trHeight w:val="260"/>
        </w:trPr>
        <w:tc>
          <w:tcPr>
            <w:tcW w:w="3872" w:type="dxa"/>
            <w:vMerge w:val="restart"/>
            <w:shd w:val="clear" w:color="auto" w:fill="auto"/>
          </w:tcPr>
          <w:p w:rsidR="00E001BD" w:rsidRDefault="00F80E2D">
            <w:pPr>
              <w:rPr>
                <w:b/>
              </w:rPr>
            </w:pPr>
            <w:r>
              <w:t>Тема 4.1.Стартовые стойки в волейболе</w:t>
            </w:r>
          </w:p>
        </w:tc>
        <w:tc>
          <w:tcPr>
            <w:tcW w:w="8567" w:type="dxa"/>
            <w:gridSpan w:val="2"/>
            <w:shd w:val="clear" w:color="auto" w:fill="auto"/>
          </w:tcPr>
          <w:p w:rsidR="00E001BD" w:rsidRDefault="00F80E2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028" w:type="dxa"/>
            <w:shd w:val="clear" w:color="auto" w:fill="auto"/>
          </w:tcPr>
          <w:p w:rsidR="00E001BD" w:rsidRDefault="00F80E2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87" w:type="dxa"/>
            <w:shd w:val="clear" w:color="auto" w:fill="C0C0C0"/>
          </w:tcPr>
          <w:p w:rsidR="00E001BD" w:rsidRDefault="00E001BD"/>
        </w:tc>
      </w:tr>
      <w:tr w:rsidR="00E001BD">
        <w:trPr>
          <w:trHeight w:val="247"/>
        </w:trPr>
        <w:tc>
          <w:tcPr>
            <w:tcW w:w="3872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tcBorders>
              <w:bottom w:val="single" w:sz="4" w:space="0" w:color="000000"/>
            </w:tcBorders>
            <w:shd w:val="clear" w:color="auto" w:fill="auto"/>
          </w:tcPr>
          <w:p w:rsidR="00E001BD" w:rsidRDefault="00F80E2D">
            <w:r>
              <w:t>1</w:t>
            </w:r>
          </w:p>
        </w:tc>
        <w:tc>
          <w:tcPr>
            <w:tcW w:w="8060" w:type="dxa"/>
            <w:tcBorders>
              <w:bottom w:val="single" w:sz="4" w:space="0" w:color="000000"/>
            </w:tcBorders>
            <w:shd w:val="clear" w:color="auto" w:fill="auto"/>
          </w:tcPr>
          <w:p w:rsidR="00E001BD" w:rsidRDefault="00F80E2D">
            <w:r>
              <w:t>Подачи; верхняя, нижняя, передача мяча</w:t>
            </w:r>
          </w:p>
        </w:tc>
        <w:tc>
          <w:tcPr>
            <w:tcW w:w="1028" w:type="dxa"/>
            <w:tcBorders>
              <w:bottom w:val="single" w:sz="4" w:space="0" w:color="000000"/>
            </w:tcBorders>
            <w:shd w:val="clear" w:color="auto" w:fill="auto"/>
          </w:tcPr>
          <w:p w:rsidR="00E001BD" w:rsidRDefault="00F80E2D">
            <w:pPr>
              <w:jc w:val="center"/>
            </w:pPr>
            <w:r>
              <w:t>0</w:t>
            </w:r>
          </w:p>
        </w:tc>
        <w:tc>
          <w:tcPr>
            <w:tcW w:w="1687" w:type="dxa"/>
            <w:tcBorders>
              <w:bottom w:val="single" w:sz="4" w:space="0" w:color="000000"/>
            </w:tcBorders>
            <w:shd w:val="clear" w:color="auto" w:fill="FFFFFF"/>
          </w:tcPr>
          <w:p w:rsidR="00E001BD" w:rsidRDefault="00F80E2D">
            <w:pPr>
              <w:jc w:val="center"/>
            </w:pPr>
            <w:r>
              <w:t>3</w:t>
            </w:r>
          </w:p>
        </w:tc>
      </w:tr>
      <w:tr w:rsidR="00E001BD">
        <w:trPr>
          <w:trHeight w:val="254"/>
        </w:trPr>
        <w:tc>
          <w:tcPr>
            <w:tcW w:w="3872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67" w:type="dxa"/>
            <w:gridSpan w:val="2"/>
            <w:shd w:val="clear" w:color="auto" w:fill="auto"/>
          </w:tcPr>
          <w:p w:rsidR="00E001BD" w:rsidRDefault="00F80E2D">
            <w:pPr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028" w:type="dxa"/>
            <w:shd w:val="clear" w:color="auto" w:fill="auto"/>
          </w:tcPr>
          <w:p w:rsidR="00E001BD" w:rsidRDefault="00F80E2D">
            <w:pPr>
              <w:jc w:val="center"/>
            </w:pPr>
            <w:r>
              <w:t>4</w:t>
            </w:r>
          </w:p>
        </w:tc>
        <w:tc>
          <w:tcPr>
            <w:tcW w:w="1687" w:type="dxa"/>
            <w:vMerge w:val="restart"/>
            <w:shd w:val="clear" w:color="auto" w:fill="C0C0C0"/>
          </w:tcPr>
          <w:p w:rsidR="00E001BD" w:rsidRDefault="00E001BD"/>
          <w:p w:rsidR="00E001BD" w:rsidRDefault="00E001BD"/>
        </w:tc>
      </w:tr>
      <w:tr w:rsidR="00E001BD">
        <w:trPr>
          <w:trHeight w:val="258"/>
        </w:trPr>
        <w:tc>
          <w:tcPr>
            <w:tcW w:w="3872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1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>Отработка подач и передач мяча</w:t>
            </w:r>
          </w:p>
        </w:tc>
        <w:tc>
          <w:tcPr>
            <w:tcW w:w="1028" w:type="dxa"/>
            <w:shd w:val="clear" w:color="auto" w:fill="auto"/>
          </w:tcPr>
          <w:p w:rsidR="00E001BD" w:rsidRDefault="00E001BD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248"/>
        </w:trPr>
        <w:tc>
          <w:tcPr>
            <w:tcW w:w="3872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67" w:type="dxa"/>
            <w:gridSpan w:val="2"/>
            <w:shd w:val="clear" w:color="auto" w:fill="auto"/>
          </w:tcPr>
          <w:p w:rsidR="00E001BD" w:rsidRDefault="00F80E2D">
            <w:pPr>
              <w:rPr>
                <w:b/>
              </w:rPr>
            </w:pPr>
            <w:r>
              <w:rPr>
                <w:b/>
              </w:rPr>
              <w:t>Самостоятельная работа обучающихся</w:t>
            </w:r>
          </w:p>
        </w:tc>
        <w:tc>
          <w:tcPr>
            <w:tcW w:w="1028" w:type="dxa"/>
            <w:shd w:val="clear" w:color="auto" w:fill="auto"/>
          </w:tcPr>
          <w:p w:rsidR="00E001BD" w:rsidRDefault="00F80E2D">
            <w:pPr>
              <w:jc w:val="center"/>
            </w:pPr>
            <w:r>
              <w:t>2</w:t>
            </w: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252"/>
        </w:trPr>
        <w:tc>
          <w:tcPr>
            <w:tcW w:w="3872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1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>Набивание мяча от стены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E001BD" w:rsidRDefault="00E001BD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242"/>
        </w:trPr>
        <w:tc>
          <w:tcPr>
            <w:tcW w:w="3872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2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>Подачи мяча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245"/>
        </w:trPr>
        <w:tc>
          <w:tcPr>
            <w:tcW w:w="3872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E001BD" w:rsidRDefault="00F80E2D">
            <w:r>
              <w:t>Тема4.2.Упражнения для изучения техники перемещений на площадке</w:t>
            </w:r>
          </w:p>
        </w:tc>
        <w:tc>
          <w:tcPr>
            <w:tcW w:w="856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001BD" w:rsidRDefault="00F80E2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Содержание учебного материала </w:t>
            </w:r>
          </w:p>
        </w:tc>
        <w:tc>
          <w:tcPr>
            <w:tcW w:w="1028" w:type="dxa"/>
            <w:tcBorders>
              <w:bottom w:val="single" w:sz="4" w:space="0" w:color="000000"/>
            </w:tcBorders>
            <w:shd w:val="clear" w:color="auto" w:fill="auto"/>
          </w:tcPr>
          <w:p w:rsidR="00E001BD" w:rsidRDefault="00F80E2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E001BD">
        <w:trPr>
          <w:trHeight w:val="200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1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rPr>
                <w:color w:val="000000"/>
              </w:rPr>
              <w:t>Совершенствование техники перемещения и стойки игрока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E001BD" w:rsidRDefault="00F80E2D">
            <w:pPr>
              <w:jc w:val="center"/>
            </w:pPr>
            <w:r>
              <w:t>0</w:t>
            </w:r>
          </w:p>
        </w:tc>
        <w:tc>
          <w:tcPr>
            <w:tcW w:w="1687" w:type="dxa"/>
            <w:shd w:val="clear" w:color="auto" w:fill="auto"/>
          </w:tcPr>
          <w:p w:rsidR="00E001BD" w:rsidRDefault="00F80E2D">
            <w:pPr>
              <w:jc w:val="center"/>
            </w:pPr>
            <w:r>
              <w:t>3</w:t>
            </w:r>
          </w:p>
        </w:tc>
      </w:tr>
      <w:tr w:rsidR="00E001BD">
        <w:trPr>
          <w:trHeight w:val="200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2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rPr>
                <w:color w:val="000000"/>
              </w:rPr>
              <w:t>Передвижение, ходьба, прыжки  (стойка игрока, работа рук и ног во время перемещений, остановок)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shd w:val="clear" w:color="auto" w:fill="auto"/>
          </w:tcPr>
          <w:p w:rsidR="00E001BD" w:rsidRDefault="00F80E2D">
            <w:pPr>
              <w:jc w:val="center"/>
            </w:pPr>
            <w:r>
              <w:t>3</w:t>
            </w:r>
          </w:p>
        </w:tc>
      </w:tr>
      <w:tr w:rsidR="00E001BD">
        <w:trPr>
          <w:trHeight w:val="200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3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rPr>
                <w:color w:val="000000"/>
              </w:rPr>
              <w:t>Основная стойка, перемещение вперед, назад, вправо, влево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shd w:val="clear" w:color="auto" w:fill="FFFFFF"/>
          </w:tcPr>
          <w:p w:rsidR="00E001BD" w:rsidRDefault="00F80E2D">
            <w:pPr>
              <w:jc w:val="center"/>
            </w:pPr>
            <w:r>
              <w:t>3</w:t>
            </w:r>
          </w:p>
        </w:tc>
      </w:tr>
      <w:tr w:rsidR="00E001BD">
        <w:trPr>
          <w:trHeight w:val="295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67" w:type="dxa"/>
            <w:gridSpan w:val="2"/>
            <w:shd w:val="clear" w:color="auto" w:fill="auto"/>
          </w:tcPr>
          <w:p w:rsidR="00E001BD" w:rsidRDefault="00F80E2D">
            <w:pPr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028" w:type="dxa"/>
            <w:shd w:val="clear" w:color="auto" w:fill="auto"/>
          </w:tcPr>
          <w:p w:rsidR="00E001BD" w:rsidRDefault="00F80E2D">
            <w:pPr>
              <w:jc w:val="center"/>
            </w:pPr>
            <w:r>
              <w:t>4</w:t>
            </w:r>
          </w:p>
        </w:tc>
        <w:tc>
          <w:tcPr>
            <w:tcW w:w="1687" w:type="dxa"/>
            <w:vMerge w:val="restart"/>
            <w:shd w:val="clear" w:color="auto" w:fill="C0C0C0"/>
          </w:tcPr>
          <w:p w:rsidR="00E001BD" w:rsidRDefault="00E001BD"/>
          <w:p w:rsidR="00E001BD" w:rsidRDefault="00E001BD"/>
        </w:tc>
      </w:tr>
      <w:tr w:rsidR="00E001BD">
        <w:trPr>
          <w:trHeight w:val="243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1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>Отработка стойки игрока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E001BD" w:rsidRDefault="00E001BD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243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2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>Отработка</w:t>
            </w:r>
            <w:r>
              <w:rPr>
                <w:color w:val="000000"/>
              </w:rPr>
              <w:t>передвижения, ходьбы, прыжков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212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3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>Отработка основной стойки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198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67" w:type="dxa"/>
            <w:gridSpan w:val="2"/>
            <w:shd w:val="clear" w:color="auto" w:fill="auto"/>
          </w:tcPr>
          <w:p w:rsidR="00E001BD" w:rsidRDefault="00F80E2D">
            <w:pPr>
              <w:rPr>
                <w:b/>
              </w:rPr>
            </w:pPr>
            <w:r>
              <w:rPr>
                <w:b/>
              </w:rPr>
              <w:t>Самостоятельная работа обучающихся</w:t>
            </w:r>
          </w:p>
        </w:tc>
        <w:tc>
          <w:tcPr>
            <w:tcW w:w="1028" w:type="dxa"/>
            <w:shd w:val="clear" w:color="auto" w:fill="auto"/>
          </w:tcPr>
          <w:p w:rsidR="00E001BD" w:rsidRDefault="00F80E2D">
            <w:pPr>
              <w:jc w:val="center"/>
            </w:pPr>
            <w:r>
              <w:t>2</w:t>
            </w: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281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1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>Перемещение по площадке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E001BD" w:rsidRDefault="00E001BD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242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2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>Набивание мяча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337"/>
        </w:trPr>
        <w:tc>
          <w:tcPr>
            <w:tcW w:w="3872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E001BD" w:rsidRDefault="00F80E2D">
            <w:r>
              <w:t>Тема4.3</w:t>
            </w:r>
          </w:p>
          <w:p w:rsidR="00E001BD" w:rsidRDefault="00F80E2D">
            <w:r>
              <w:t>Совершенствование подач, передач, верхних, нижних, двусторонняя игра. Исправление (коррекция) ошибок</w:t>
            </w:r>
          </w:p>
          <w:p w:rsidR="00E001BD" w:rsidRDefault="00E001BD"/>
        </w:tc>
        <w:tc>
          <w:tcPr>
            <w:tcW w:w="856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001BD" w:rsidRDefault="00F80E2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Содержание учебного материала </w:t>
            </w:r>
          </w:p>
        </w:tc>
        <w:tc>
          <w:tcPr>
            <w:tcW w:w="1028" w:type="dxa"/>
            <w:tcBorders>
              <w:bottom w:val="single" w:sz="4" w:space="0" w:color="000000"/>
            </w:tcBorders>
            <w:shd w:val="clear" w:color="auto" w:fill="auto"/>
          </w:tcPr>
          <w:p w:rsidR="00E001BD" w:rsidRDefault="00F80E2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E001BD">
        <w:trPr>
          <w:trHeight w:val="279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rPr>
                <w:color w:val="000000"/>
              </w:rPr>
              <w:t>Совершенствование техники нижней прямой и боковой подачи мяча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E001BD" w:rsidRDefault="00F80E2D">
            <w:pPr>
              <w:jc w:val="center"/>
            </w:pPr>
            <w:r>
              <w:t>0</w:t>
            </w:r>
          </w:p>
        </w:tc>
        <w:tc>
          <w:tcPr>
            <w:tcW w:w="1687" w:type="dxa"/>
            <w:shd w:val="clear" w:color="auto" w:fill="FFFFFF"/>
          </w:tcPr>
          <w:p w:rsidR="00E001BD" w:rsidRDefault="00F80E2D">
            <w:pPr>
              <w:jc w:val="center"/>
            </w:pPr>
            <w:r>
              <w:t>3</w:t>
            </w:r>
          </w:p>
        </w:tc>
      </w:tr>
      <w:tr w:rsidR="00E001BD">
        <w:trPr>
          <w:trHeight w:val="150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2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rPr>
                <w:color w:val="000000"/>
              </w:rPr>
              <w:t>Стойка во время подачи, работа рук и ног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shd w:val="clear" w:color="auto" w:fill="FFFFFF"/>
          </w:tcPr>
          <w:p w:rsidR="00E001BD" w:rsidRDefault="00F80E2D">
            <w:pPr>
              <w:jc w:val="center"/>
            </w:pPr>
            <w:r>
              <w:t>3</w:t>
            </w:r>
          </w:p>
        </w:tc>
      </w:tr>
      <w:tr w:rsidR="00E001BD">
        <w:trPr>
          <w:trHeight w:val="238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3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rPr>
                <w:color w:val="000000"/>
              </w:rPr>
              <w:t>Совершенствование техники верхней прямой подачи (стойка ,работа рук и ног)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7" w:type="dxa"/>
            <w:shd w:val="clear" w:color="auto" w:fill="FFFFFF"/>
          </w:tcPr>
          <w:p w:rsidR="00E001BD" w:rsidRDefault="00F80E2D">
            <w:pPr>
              <w:jc w:val="center"/>
            </w:pPr>
            <w:r>
              <w:t>3</w:t>
            </w:r>
          </w:p>
        </w:tc>
      </w:tr>
      <w:tr w:rsidR="00E001BD">
        <w:trPr>
          <w:trHeight w:val="201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67" w:type="dxa"/>
            <w:gridSpan w:val="2"/>
            <w:shd w:val="clear" w:color="auto" w:fill="auto"/>
          </w:tcPr>
          <w:p w:rsidR="00E001BD" w:rsidRDefault="00F80E2D">
            <w:pPr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028" w:type="dxa"/>
            <w:shd w:val="clear" w:color="auto" w:fill="auto"/>
          </w:tcPr>
          <w:p w:rsidR="00E001BD" w:rsidRDefault="00F80E2D">
            <w:pPr>
              <w:jc w:val="center"/>
            </w:pPr>
            <w:r>
              <w:t>4</w:t>
            </w:r>
          </w:p>
        </w:tc>
        <w:tc>
          <w:tcPr>
            <w:tcW w:w="1687" w:type="dxa"/>
            <w:vMerge w:val="restart"/>
            <w:shd w:val="clear" w:color="auto" w:fill="C0C0C0"/>
          </w:tcPr>
          <w:p w:rsidR="00E001BD" w:rsidRDefault="00E001BD"/>
        </w:tc>
      </w:tr>
      <w:tr w:rsidR="00E001BD">
        <w:trPr>
          <w:trHeight w:val="276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1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>Отработка нижней прямой и боковой подачи мяча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E001BD" w:rsidRDefault="00E001BD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276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2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>Отработка стойки игрока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276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3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>Отработка верхней подачи мяча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259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67" w:type="dxa"/>
            <w:gridSpan w:val="2"/>
            <w:shd w:val="clear" w:color="auto" w:fill="auto"/>
          </w:tcPr>
          <w:p w:rsidR="00E001BD" w:rsidRDefault="00F80E2D">
            <w:pPr>
              <w:rPr>
                <w:b/>
              </w:rPr>
            </w:pPr>
            <w:r>
              <w:rPr>
                <w:b/>
              </w:rPr>
              <w:t>Самостоятельная работа обучающихся</w:t>
            </w:r>
          </w:p>
        </w:tc>
        <w:tc>
          <w:tcPr>
            <w:tcW w:w="1028" w:type="dxa"/>
            <w:shd w:val="clear" w:color="auto" w:fill="auto"/>
          </w:tcPr>
          <w:p w:rsidR="00E001BD" w:rsidRDefault="00F80E2D">
            <w:pPr>
              <w:jc w:val="center"/>
            </w:pPr>
            <w:r>
              <w:t>2</w:t>
            </w: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263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1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>Стойка игрока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E001BD" w:rsidRDefault="00E001BD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253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2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>Верхние подачи мяча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269"/>
        </w:trPr>
        <w:tc>
          <w:tcPr>
            <w:tcW w:w="3872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E001BD" w:rsidRDefault="00F80E2D">
            <w:r>
              <w:t>Тема4.4.</w:t>
            </w:r>
          </w:p>
          <w:p w:rsidR="00E001BD" w:rsidRDefault="00F80E2D">
            <w:r>
              <w:t>Прямой нападающий удар-техника выполнения. Согласованность действий игроков. Двусторонняя игра. Устранение ошибок</w:t>
            </w:r>
          </w:p>
          <w:p w:rsidR="00E001BD" w:rsidRDefault="00E001BD"/>
        </w:tc>
        <w:tc>
          <w:tcPr>
            <w:tcW w:w="856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001BD" w:rsidRDefault="00F80E2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учебного материала:=</w:t>
            </w:r>
          </w:p>
        </w:tc>
        <w:tc>
          <w:tcPr>
            <w:tcW w:w="1028" w:type="dxa"/>
            <w:tcBorders>
              <w:bottom w:val="single" w:sz="4" w:space="0" w:color="000000"/>
            </w:tcBorders>
            <w:shd w:val="clear" w:color="auto" w:fill="auto"/>
          </w:tcPr>
          <w:p w:rsidR="00E001BD" w:rsidRDefault="00F80E2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E001BD">
        <w:trPr>
          <w:trHeight w:val="147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pPr>
              <w:jc w:val="both"/>
              <w:rPr>
                <w:color w:val="000000"/>
              </w:rPr>
            </w:pPr>
            <w:r>
              <w:t>Прямой нападающий удар-техника выполнения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E001BD" w:rsidRDefault="00F80E2D">
            <w:pPr>
              <w:jc w:val="center"/>
            </w:pPr>
            <w:r>
              <w:t>0</w:t>
            </w:r>
          </w:p>
        </w:tc>
        <w:tc>
          <w:tcPr>
            <w:tcW w:w="1687" w:type="dxa"/>
            <w:shd w:val="clear" w:color="auto" w:fill="FFFFFF"/>
          </w:tcPr>
          <w:p w:rsidR="00E001BD" w:rsidRDefault="00F80E2D">
            <w:pPr>
              <w:jc w:val="center"/>
            </w:pPr>
            <w:r>
              <w:t>3</w:t>
            </w:r>
          </w:p>
        </w:tc>
      </w:tr>
      <w:tr w:rsidR="00E001BD">
        <w:trPr>
          <w:trHeight w:val="250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pPr>
              <w:jc w:val="both"/>
              <w:rPr>
                <w:color w:val="000000"/>
              </w:rPr>
            </w:pPr>
            <w:r>
              <w:t>Согласованность действий игроков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7" w:type="dxa"/>
            <w:shd w:val="clear" w:color="auto" w:fill="FFFFFF"/>
          </w:tcPr>
          <w:p w:rsidR="00E001BD" w:rsidRDefault="00F80E2D">
            <w:pPr>
              <w:jc w:val="center"/>
            </w:pPr>
            <w:r>
              <w:t>3</w:t>
            </w:r>
          </w:p>
        </w:tc>
      </w:tr>
      <w:tr w:rsidR="00E001BD">
        <w:trPr>
          <w:trHeight w:val="282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pPr>
              <w:jc w:val="both"/>
            </w:pPr>
            <w:r>
              <w:t>Двусторонняя игра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shd w:val="clear" w:color="auto" w:fill="FFFFFF"/>
          </w:tcPr>
          <w:p w:rsidR="00E001BD" w:rsidRDefault="00F80E2D">
            <w:pPr>
              <w:jc w:val="center"/>
            </w:pPr>
            <w:r>
              <w:t>3</w:t>
            </w:r>
          </w:p>
        </w:tc>
      </w:tr>
      <w:tr w:rsidR="00E001BD">
        <w:trPr>
          <w:trHeight w:val="203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pPr>
              <w:jc w:val="both"/>
            </w:pPr>
            <w:r>
              <w:t>Устранение ошибок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shd w:val="clear" w:color="auto" w:fill="FFFFFF"/>
          </w:tcPr>
          <w:p w:rsidR="00E001BD" w:rsidRDefault="00F80E2D">
            <w:pPr>
              <w:jc w:val="center"/>
            </w:pPr>
            <w:r>
              <w:t>3</w:t>
            </w:r>
          </w:p>
        </w:tc>
      </w:tr>
      <w:tr w:rsidR="00E001BD">
        <w:trPr>
          <w:trHeight w:val="180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67" w:type="dxa"/>
            <w:gridSpan w:val="2"/>
            <w:shd w:val="clear" w:color="auto" w:fill="auto"/>
          </w:tcPr>
          <w:p w:rsidR="00E001BD" w:rsidRDefault="00F80E2D">
            <w:pPr>
              <w:rPr>
                <w:b/>
                <w:color w:val="000000"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028" w:type="dxa"/>
            <w:shd w:val="clear" w:color="auto" w:fill="auto"/>
          </w:tcPr>
          <w:p w:rsidR="00E001BD" w:rsidRDefault="00F80E2D">
            <w:pPr>
              <w:jc w:val="center"/>
            </w:pPr>
            <w:r>
              <w:t>6</w:t>
            </w:r>
          </w:p>
        </w:tc>
        <w:tc>
          <w:tcPr>
            <w:tcW w:w="1687" w:type="dxa"/>
            <w:vMerge w:val="restart"/>
            <w:shd w:val="clear" w:color="auto" w:fill="C0C0C0"/>
          </w:tcPr>
          <w:p w:rsidR="00E001BD" w:rsidRDefault="00E001BD"/>
          <w:p w:rsidR="00E001BD" w:rsidRDefault="00E001BD"/>
        </w:tc>
      </w:tr>
      <w:tr w:rsidR="00E001BD">
        <w:trPr>
          <w:trHeight w:val="269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1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>Отработка прямого нападающего удара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E001BD" w:rsidRDefault="00E001BD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269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2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>Выполнение действий игроков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321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67" w:type="dxa"/>
            <w:gridSpan w:val="2"/>
            <w:shd w:val="clear" w:color="auto" w:fill="auto"/>
          </w:tcPr>
          <w:p w:rsidR="00E001BD" w:rsidRDefault="00F80E2D">
            <w:pPr>
              <w:rPr>
                <w:b/>
                <w:color w:val="000000"/>
              </w:rPr>
            </w:pPr>
            <w:r>
              <w:rPr>
                <w:b/>
              </w:rPr>
              <w:t>Самостоятельная работа обучающихся</w:t>
            </w:r>
          </w:p>
        </w:tc>
        <w:tc>
          <w:tcPr>
            <w:tcW w:w="1028" w:type="dxa"/>
            <w:shd w:val="clear" w:color="auto" w:fill="auto"/>
          </w:tcPr>
          <w:p w:rsidR="00E001BD" w:rsidRDefault="00F80E2D">
            <w:pPr>
              <w:jc w:val="center"/>
            </w:pPr>
            <w:r>
              <w:t>2</w:t>
            </w: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255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1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>Нападающий удар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E001BD" w:rsidRDefault="00E001BD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216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2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>Прыжки вверх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271"/>
        </w:trPr>
        <w:tc>
          <w:tcPr>
            <w:tcW w:w="3872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E001BD" w:rsidRDefault="00F80E2D">
            <w:r>
              <w:t>Тема4.5.Техника выполнения подач, передач, приемов нападающего удара, блокирование от прямого нападающего удара, техники и тактики игры, двустороння игра. Исправление ошибок</w:t>
            </w:r>
          </w:p>
          <w:p w:rsidR="00E001BD" w:rsidRDefault="00E001BD"/>
        </w:tc>
        <w:tc>
          <w:tcPr>
            <w:tcW w:w="856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001BD" w:rsidRDefault="00F80E2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028" w:type="dxa"/>
            <w:tcBorders>
              <w:bottom w:val="single" w:sz="4" w:space="0" w:color="000000"/>
            </w:tcBorders>
            <w:shd w:val="clear" w:color="auto" w:fill="auto"/>
          </w:tcPr>
          <w:p w:rsidR="00E001BD" w:rsidRDefault="00F80E2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E001BD">
        <w:trPr>
          <w:trHeight w:val="176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pPr>
              <w:jc w:val="both"/>
              <w:rPr>
                <w:color w:val="000000"/>
              </w:rPr>
            </w:pPr>
            <w:r>
              <w:t>Техника выполнения подач, передач, приемов нападающего удара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E001BD" w:rsidRDefault="00F80E2D">
            <w:pPr>
              <w:jc w:val="center"/>
            </w:pPr>
            <w:r>
              <w:t>0</w:t>
            </w:r>
          </w:p>
        </w:tc>
        <w:tc>
          <w:tcPr>
            <w:tcW w:w="1687" w:type="dxa"/>
            <w:shd w:val="clear" w:color="auto" w:fill="FFFFFF"/>
          </w:tcPr>
          <w:p w:rsidR="00E001BD" w:rsidRDefault="00F80E2D">
            <w:pPr>
              <w:jc w:val="center"/>
            </w:pPr>
            <w:r>
              <w:t>3</w:t>
            </w:r>
          </w:p>
        </w:tc>
      </w:tr>
      <w:tr w:rsidR="00E001BD">
        <w:trPr>
          <w:trHeight w:val="265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pPr>
              <w:jc w:val="both"/>
              <w:rPr>
                <w:color w:val="000000"/>
              </w:rPr>
            </w:pPr>
            <w:r>
              <w:t>Блокирование от прямого нападающего удара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7" w:type="dxa"/>
            <w:shd w:val="clear" w:color="auto" w:fill="FFFFFF"/>
          </w:tcPr>
          <w:p w:rsidR="00E001BD" w:rsidRDefault="00F80E2D">
            <w:pPr>
              <w:jc w:val="center"/>
            </w:pPr>
            <w:r>
              <w:t>3</w:t>
            </w:r>
          </w:p>
        </w:tc>
      </w:tr>
      <w:tr w:rsidR="00E001BD">
        <w:trPr>
          <w:trHeight w:val="213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pPr>
              <w:jc w:val="both"/>
              <w:rPr>
                <w:color w:val="000000"/>
              </w:rPr>
            </w:pPr>
            <w:r>
              <w:t>Техники и тактики игры, двустороння игра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7" w:type="dxa"/>
            <w:shd w:val="clear" w:color="auto" w:fill="FFFFFF"/>
          </w:tcPr>
          <w:p w:rsidR="00E001BD" w:rsidRDefault="00F80E2D">
            <w:pPr>
              <w:jc w:val="center"/>
            </w:pPr>
            <w:r>
              <w:t>3</w:t>
            </w:r>
          </w:p>
        </w:tc>
      </w:tr>
      <w:tr w:rsidR="00E001BD">
        <w:trPr>
          <w:trHeight w:val="176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pPr>
              <w:jc w:val="both"/>
              <w:rPr>
                <w:color w:val="000000"/>
              </w:rPr>
            </w:pPr>
            <w:r>
              <w:t>Исправление ошибок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7" w:type="dxa"/>
            <w:shd w:val="clear" w:color="auto" w:fill="FFFFFF"/>
          </w:tcPr>
          <w:p w:rsidR="00E001BD" w:rsidRDefault="00F80E2D">
            <w:pPr>
              <w:jc w:val="center"/>
            </w:pPr>
            <w:r>
              <w:t>3</w:t>
            </w:r>
          </w:p>
        </w:tc>
      </w:tr>
      <w:tr w:rsidR="00E001BD">
        <w:trPr>
          <w:trHeight w:val="264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67" w:type="dxa"/>
            <w:gridSpan w:val="2"/>
            <w:shd w:val="clear" w:color="auto" w:fill="auto"/>
          </w:tcPr>
          <w:p w:rsidR="00E001BD" w:rsidRDefault="00F80E2D">
            <w:pPr>
              <w:rPr>
                <w:b/>
                <w:color w:val="000000"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028" w:type="dxa"/>
            <w:shd w:val="clear" w:color="auto" w:fill="auto"/>
          </w:tcPr>
          <w:p w:rsidR="00E001BD" w:rsidRDefault="00F80E2D">
            <w:pPr>
              <w:jc w:val="center"/>
            </w:pPr>
            <w:r>
              <w:t>4</w:t>
            </w:r>
          </w:p>
        </w:tc>
        <w:tc>
          <w:tcPr>
            <w:tcW w:w="1687" w:type="dxa"/>
            <w:vMerge w:val="restart"/>
            <w:shd w:val="clear" w:color="auto" w:fill="C0C0C0"/>
          </w:tcPr>
          <w:p w:rsidR="00E001BD" w:rsidRDefault="00E001BD"/>
        </w:tc>
      </w:tr>
      <w:tr w:rsidR="00E001BD">
        <w:trPr>
          <w:trHeight w:val="213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1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>Отработка подач, передач, приёмов нападающего удара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E001BD" w:rsidRDefault="00E001BD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213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2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>Отработка блокирования прямого удара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213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3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>Отработка техники и тактики игры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200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67" w:type="dxa"/>
            <w:gridSpan w:val="2"/>
            <w:shd w:val="clear" w:color="auto" w:fill="auto"/>
          </w:tcPr>
          <w:p w:rsidR="00E001BD" w:rsidRDefault="00F80E2D">
            <w:pPr>
              <w:rPr>
                <w:b/>
                <w:color w:val="000000"/>
              </w:rPr>
            </w:pPr>
            <w:r>
              <w:rPr>
                <w:b/>
              </w:rPr>
              <w:t>Самостоятельная работа обучающихся</w:t>
            </w:r>
          </w:p>
        </w:tc>
        <w:tc>
          <w:tcPr>
            <w:tcW w:w="1028" w:type="dxa"/>
            <w:shd w:val="clear" w:color="auto" w:fill="auto"/>
          </w:tcPr>
          <w:p w:rsidR="00E001BD" w:rsidRDefault="00F80E2D">
            <w:pPr>
              <w:jc w:val="center"/>
            </w:pPr>
            <w:r>
              <w:t>2</w:t>
            </w: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161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1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>Разработать технику и тактику игры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E001BD" w:rsidRDefault="00E001BD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110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2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>Выпрыгивания из приседа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347"/>
        </w:trPr>
        <w:tc>
          <w:tcPr>
            <w:tcW w:w="12439" w:type="dxa"/>
            <w:gridSpan w:val="3"/>
            <w:shd w:val="clear" w:color="auto" w:fill="auto"/>
          </w:tcPr>
          <w:p w:rsidR="00E001BD" w:rsidRDefault="00F80E2D">
            <w:r>
              <w:rPr>
                <w:b/>
              </w:rPr>
              <w:t xml:space="preserve">Раздел 5. Баскетбол </w:t>
            </w:r>
          </w:p>
        </w:tc>
        <w:tc>
          <w:tcPr>
            <w:tcW w:w="1028" w:type="dxa"/>
            <w:shd w:val="clear" w:color="auto" w:fill="auto"/>
          </w:tcPr>
          <w:p w:rsidR="00E001BD" w:rsidRDefault="00F80E2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E001BD">
        <w:trPr>
          <w:trHeight w:val="275"/>
        </w:trPr>
        <w:tc>
          <w:tcPr>
            <w:tcW w:w="3872" w:type="dxa"/>
            <w:vMerge w:val="restart"/>
            <w:shd w:val="clear" w:color="auto" w:fill="auto"/>
          </w:tcPr>
          <w:p w:rsidR="00E001BD" w:rsidRDefault="00F80E2D">
            <w:r>
              <w:t>Тема5.1.Технические приемы владения мячом, подачами, передачами, ловли одной рукой, двумя руками в стойке, в движении с различной скоростью и в различном направлении</w:t>
            </w:r>
          </w:p>
        </w:tc>
        <w:tc>
          <w:tcPr>
            <w:tcW w:w="8567" w:type="dxa"/>
            <w:gridSpan w:val="2"/>
            <w:shd w:val="clear" w:color="auto" w:fill="auto"/>
          </w:tcPr>
          <w:p w:rsidR="00E001BD" w:rsidRDefault="00F80E2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Содержание учебного материала </w:t>
            </w:r>
          </w:p>
        </w:tc>
        <w:tc>
          <w:tcPr>
            <w:tcW w:w="1028" w:type="dxa"/>
            <w:shd w:val="clear" w:color="auto" w:fill="auto"/>
          </w:tcPr>
          <w:p w:rsidR="00E001BD" w:rsidRDefault="00F80E2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E001BD">
        <w:trPr>
          <w:trHeight w:val="142"/>
        </w:trPr>
        <w:tc>
          <w:tcPr>
            <w:tcW w:w="3872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pPr>
              <w:jc w:val="both"/>
              <w:rPr>
                <w:color w:val="000000"/>
              </w:rPr>
            </w:pPr>
            <w:r>
              <w:t>Технические приемы владения мячом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E001BD" w:rsidRDefault="00F80E2D">
            <w:pPr>
              <w:jc w:val="center"/>
            </w:pPr>
            <w:r>
              <w:t>0</w:t>
            </w:r>
          </w:p>
        </w:tc>
        <w:tc>
          <w:tcPr>
            <w:tcW w:w="1687" w:type="dxa"/>
            <w:shd w:val="clear" w:color="auto" w:fill="FFFFFF"/>
          </w:tcPr>
          <w:p w:rsidR="00E001BD" w:rsidRDefault="00F80E2D">
            <w:pPr>
              <w:jc w:val="center"/>
            </w:pPr>
            <w:r>
              <w:t>3</w:t>
            </w:r>
          </w:p>
        </w:tc>
      </w:tr>
      <w:tr w:rsidR="00E001BD">
        <w:trPr>
          <w:trHeight w:val="245"/>
        </w:trPr>
        <w:tc>
          <w:tcPr>
            <w:tcW w:w="3872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pPr>
              <w:jc w:val="both"/>
              <w:rPr>
                <w:color w:val="000000"/>
              </w:rPr>
            </w:pPr>
            <w:r>
              <w:t>Подачами, передачами, ловли одной рукой двумя руками в стойке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7" w:type="dxa"/>
            <w:shd w:val="clear" w:color="auto" w:fill="FFFFFF"/>
          </w:tcPr>
          <w:p w:rsidR="00E001BD" w:rsidRDefault="00F80E2D">
            <w:pPr>
              <w:jc w:val="center"/>
            </w:pPr>
            <w:r>
              <w:t>3</w:t>
            </w:r>
          </w:p>
        </w:tc>
      </w:tr>
      <w:tr w:rsidR="00E001BD">
        <w:trPr>
          <w:trHeight w:val="179"/>
        </w:trPr>
        <w:tc>
          <w:tcPr>
            <w:tcW w:w="3872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pPr>
              <w:jc w:val="both"/>
              <w:rPr>
                <w:color w:val="000000"/>
              </w:rPr>
            </w:pPr>
            <w:r>
              <w:t>В движении с различной скоростью и в различном направлении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7" w:type="dxa"/>
            <w:shd w:val="clear" w:color="auto" w:fill="FFFFFF"/>
          </w:tcPr>
          <w:p w:rsidR="00E001BD" w:rsidRDefault="00F80E2D">
            <w:pPr>
              <w:jc w:val="center"/>
            </w:pPr>
            <w:r>
              <w:t>3</w:t>
            </w:r>
          </w:p>
        </w:tc>
      </w:tr>
      <w:tr w:rsidR="00E001BD">
        <w:trPr>
          <w:trHeight w:val="141"/>
        </w:trPr>
        <w:tc>
          <w:tcPr>
            <w:tcW w:w="3872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6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001BD" w:rsidRDefault="00F80E2D">
            <w:pPr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028" w:type="dxa"/>
            <w:tcBorders>
              <w:bottom w:val="single" w:sz="4" w:space="0" w:color="000000"/>
            </w:tcBorders>
            <w:shd w:val="clear" w:color="auto" w:fill="auto"/>
          </w:tcPr>
          <w:p w:rsidR="00E001BD" w:rsidRDefault="00F80E2D">
            <w:pPr>
              <w:jc w:val="center"/>
            </w:pPr>
            <w:r>
              <w:t>4</w:t>
            </w:r>
          </w:p>
        </w:tc>
        <w:tc>
          <w:tcPr>
            <w:tcW w:w="1687" w:type="dxa"/>
            <w:vMerge w:val="restart"/>
            <w:tcBorders>
              <w:bottom w:val="single" w:sz="4" w:space="0" w:color="000000"/>
            </w:tcBorders>
            <w:shd w:val="clear" w:color="auto" w:fill="C0C0C0"/>
          </w:tcPr>
          <w:p w:rsidR="00E001BD" w:rsidRDefault="00E001BD"/>
          <w:p w:rsidR="00E001BD" w:rsidRDefault="00E001BD"/>
        </w:tc>
      </w:tr>
      <w:tr w:rsidR="00E001BD">
        <w:trPr>
          <w:trHeight w:val="70"/>
        </w:trPr>
        <w:tc>
          <w:tcPr>
            <w:tcW w:w="3872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Отработка владения мяча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E001BD" w:rsidRDefault="00E001BD">
            <w:pPr>
              <w:jc w:val="center"/>
            </w:pPr>
          </w:p>
        </w:tc>
        <w:tc>
          <w:tcPr>
            <w:tcW w:w="1687" w:type="dxa"/>
            <w:vMerge/>
            <w:tcBorders>
              <w:bottom w:val="single" w:sz="4" w:space="0" w:color="000000"/>
            </w:tcBorders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213"/>
        </w:trPr>
        <w:tc>
          <w:tcPr>
            <w:tcW w:w="3872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Отработка подач, передач, ловли одной рукой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7" w:type="dxa"/>
            <w:vMerge/>
            <w:tcBorders>
              <w:bottom w:val="single" w:sz="4" w:space="0" w:color="000000"/>
            </w:tcBorders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E001BD">
        <w:trPr>
          <w:trHeight w:val="271"/>
        </w:trPr>
        <w:tc>
          <w:tcPr>
            <w:tcW w:w="3872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567" w:type="dxa"/>
            <w:gridSpan w:val="2"/>
            <w:shd w:val="clear" w:color="auto" w:fill="auto"/>
          </w:tcPr>
          <w:p w:rsidR="00E001BD" w:rsidRDefault="00F80E2D">
            <w:pPr>
              <w:rPr>
                <w:b/>
              </w:rPr>
            </w:pPr>
            <w:r>
              <w:rPr>
                <w:b/>
              </w:rPr>
              <w:t>Самостоятельная работа обучающихся</w:t>
            </w:r>
          </w:p>
        </w:tc>
        <w:tc>
          <w:tcPr>
            <w:tcW w:w="1028" w:type="dxa"/>
            <w:shd w:val="clear" w:color="auto" w:fill="auto"/>
          </w:tcPr>
          <w:p w:rsidR="00E001BD" w:rsidRDefault="00F80E2D">
            <w:pPr>
              <w:jc w:val="center"/>
            </w:pPr>
            <w:r>
              <w:t>2</w:t>
            </w:r>
          </w:p>
        </w:tc>
        <w:tc>
          <w:tcPr>
            <w:tcW w:w="1687" w:type="dxa"/>
            <w:vMerge/>
            <w:tcBorders>
              <w:bottom w:val="single" w:sz="4" w:space="0" w:color="000000"/>
            </w:tcBorders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233"/>
        </w:trPr>
        <w:tc>
          <w:tcPr>
            <w:tcW w:w="3872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1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>Перемещение по зонам площадки</w:t>
            </w:r>
          </w:p>
        </w:tc>
        <w:tc>
          <w:tcPr>
            <w:tcW w:w="1028" w:type="dxa"/>
            <w:shd w:val="clear" w:color="auto" w:fill="auto"/>
          </w:tcPr>
          <w:p w:rsidR="00E001BD" w:rsidRDefault="00E001BD">
            <w:pPr>
              <w:jc w:val="center"/>
            </w:pPr>
          </w:p>
        </w:tc>
        <w:tc>
          <w:tcPr>
            <w:tcW w:w="1687" w:type="dxa"/>
            <w:vMerge/>
            <w:tcBorders>
              <w:bottom w:val="single" w:sz="4" w:space="0" w:color="000000"/>
            </w:tcBorders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260"/>
        </w:trPr>
        <w:tc>
          <w:tcPr>
            <w:tcW w:w="3872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E001BD" w:rsidRDefault="00F80E2D">
            <w:r>
              <w:t>Тема5.2.Прыжки вверх толчком двумя ногами ( с места). Прыжки вверх толчком одной ногой в движении. Остановка игрока. Повороты влево, вправо</w:t>
            </w:r>
          </w:p>
          <w:p w:rsidR="00E001BD" w:rsidRDefault="00E001BD">
            <w:pPr>
              <w:rPr>
                <w:b/>
              </w:rPr>
            </w:pPr>
          </w:p>
        </w:tc>
        <w:tc>
          <w:tcPr>
            <w:tcW w:w="856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001BD" w:rsidRDefault="00F80E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Содержание учебного материала: </w:t>
            </w:r>
          </w:p>
        </w:tc>
        <w:tc>
          <w:tcPr>
            <w:tcW w:w="1028" w:type="dxa"/>
            <w:tcBorders>
              <w:bottom w:val="single" w:sz="4" w:space="0" w:color="000000"/>
            </w:tcBorders>
            <w:shd w:val="clear" w:color="auto" w:fill="auto"/>
          </w:tcPr>
          <w:p w:rsidR="00E001BD" w:rsidRDefault="00F80E2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7" w:type="dxa"/>
            <w:vMerge/>
            <w:tcBorders>
              <w:bottom w:val="single" w:sz="4" w:space="0" w:color="000000"/>
            </w:tcBorders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E001BD">
        <w:trPr>
          <w:trHeight w:val="247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pPr>
              <w:jc w:val="both"/>
            </w:pPr>
            <w:r>
              <w:t>1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pPr>
              <w:jc w:val="both"/>
            </w:pPr>
            <w:r>
              <w:t>Прыжки вверх толчком двумя ногами (с места)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E001BD" w:rsidRDefault="00F80E2D">
            <w:pPr>
              <w:jc w:val="center"/>
            </w:pPr>
            <w:r>
              <w:t>0</w:t>
            </w:r>
          </w:p>
        </w:tc>
        <w:tc>
          <w:tcPr>
            <w:tcW w:w="1687" w:type="dxa"/>
            <w:shd w:val="clear" w:color="auto" w:fill="auto"/>
          </w:tcPr>
          <w:p w:rsidR="00E001BD" w:rsidRDefault="00F80E2D">
            <w:pPr>
              <w:jc w:val="center"/>
            </w:pPr>
            <w:r>
              <w:t>3</w:t>
            </w:r>
          </w:p>
        </w:tc>
      </w:tr>
      <w:tr w:rsidR="00E001BD">
        <w:trPr>
          <w:trHeight w:val="247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pPr>
              <w:jc w:val="both"/>
            </w:pPr>
            <w:r>
              <w:t>2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pPr>
              <w:jc w:val="both"/>
            </w:pPr>
            <w:r>
              <w:t>Прыжки вверх толчком одной ногой в движении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shd w:val="clear" w:color="auto" w:fill="auto"/>
          </w:tcPr>
          <w:p w:rsidR="00E001BD" w:rsidRDefault="00F80E2D">
            <w:pPr>
              <w:jc w:val="center"/>
            </w:pPr>
            <w:r>
              <w:t>3</w:t>
            </w:r>
          </w:p>
        </w:tc>
      </w:tr>
      <w:tr w:rsidR="00E001BD">
        <w:trPr>
          <w:trHeight w:val="247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pPr>
              <w:jc w:val="both"/>
            </w:pPr>
            <w:r>
              <w:t>3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pPr>
              <w:jc w:val="both"/>
            </w:pPr>
            <w:r>
              <w:t>Остановка игрока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shd w:val="clear" w:color="auto" w:fill="auto"/>
          </w:tcPr>
          <w:p w:rsidR="00E001BD" w:rsidRDefault="00F80E2D">
            <w:pPr>
              <w:jc w:val="center"/>
            </w:pPr>
            <w:r>
              <w:t>3</w:t>
            </w:r>
          </w:p>
        </w:tc>
      </w:tr>
      <w:tr w:rsidR="00E001BD">
        <w:trPr>
          <w:trHeight w:val="247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pPr>
              <w:jc w:val="both"/>
            </w:pPr>
            <w:r>
              <w:t>4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pPr>
              <w:jc w:val="both"/>
            </w:pPr>
            <w:r>
              <w:t>Повороты влево, вправо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shd w:val="clear" w:color="auto" w:fill="auto"/>
          </w:tcPr>
          <w:p w:rsidR="00E001BD" w:rsidRDefault="00F80E2D">
            <w:pPr>
              <w:jc w:val="center"/>
            </w:pPr>
            <w:r>
              <w:t>3</w:t>
            </w:r>
          </w:p>
        </w:tc>
      </w:tr>
      <w:tr w:rsidR="00E001BD">
        <w:trPr>
          <w:trHeight w:val="217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67" w:type="dxa"/>
            <w:gridSpan w:val="2"/>
            <w:shd w:val="clear" w:color="auto" w:fill="auto"/>
          </w:tcPr>
          <w:p w:rsidR="00E001BD" w:rsidRDefault="00F80E2D">
            <w:pPr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028" w:type="dxa"/>
            <w:shd w:val="clear" w:color="auto" w:fill="auto"/>
          </w:tcPr>
          <w:p w:rsidR="00E001BD" w:rsidRDefault="00F80E2D">
            <w:pPr>
              <w:jc w:val="center"/>
            </w:pPr>
            <w:r>
              <w:t>2</w:t>
            </w:r>
          </w:p>
        </w:tc>
        <w:tc>
          <w:tcPr>
            <w:tcW w:w="1687" w:type="dxa"/>
            <w:vMerge w:val="restart"/>
            <w:shd w:val="clear" w:color="auto" w:fill="C0C0C0"/>
          </w:tcPr>
          <w:p w:rsidR="00E001BD" w:rsidRDefault="00E001BD"/>
        </w:tc>
      </w:tr>
      <w:tr w:rsidR="00E001BD">
        <w:trPr>
          <w:trHeight w:val="143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1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>Отработка прыжков вверх толчком одной, двумя ногами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E001BD" w:rsidRDefault="00E001BD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143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2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>Отработка поворотов игрока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252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67" w:type="dxa"/>
            <w:gridSpan w:val="2"/>
            <w:shd w:val="clear" w:color="auto" w:fill="auto"/>
          </w:tcPr>
          <w:p w:rsidR="00E001BD" w:rsidRDefault="00F80E2D">
            <w:pPr>
              <w:rPr>
                <w:b/>
              </w:rPr>
            </w:pPr>
            <w:r>
              <w:rPr>
                <w:b/>
              </w:rPr>
              <w:t>Самостоятельная работа обучающихся</w:t>
            </w:r>
          </w:p>
        </w:tc>
        <w:tc>
          <w:tcPr>
            <w:tcW w:w="1028" w:type="dxa"/>
            <w:shd w:val="clear" w:color="auto" w:fill="auto"/>
          </w:tcPr>
          <w:p w:rsidR="00E001BD" w:rsidRDefault="00F80E2D">
            <w:pPr>
              <w:jc w:val="center"/>
            </w:pPr>
            <w:r>
              <w:t>2</w:t>
            </w: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200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1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>Набивание мяча одной рукой</w:t>
            </w:r>
          </w:p>
        </w:tc>
        <w:tc>
          <w:tcPr>
            <w:tcW w:w="1028" w:type="dxa"/>
            <w:shd w:val="clear" w:color="auto" w:fill="auto"/>
          </w:tcPr>
          <w:p w:rsidR="00E001BD" w:rsidRDefault="00E001BD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244"/>
        </w:trPr>
        <w:tc>
          <w:tcPr>
            <w:tcW w:w="3872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E001BD" w:rsidRDefault="00E001BD"/>
          <w:p w:rsidR="00E001BD" w:rsidRDefault="00F80E2D">
            <w:r>
              <w:t xml:space="preserve">Тема5.3.Техника выполнения приёмов при нападении </w:t>
            </w:r>
          </w:p>
        </w:tc>
        <w:tc>
          <w:tcPr>
            <w:tcW w:w="856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001BD" w:rsidRDefault="00F80E2D">
            <w:pPr>
              <w:rPr>
                <w:b/>
              </w:rPr>
            </w:pPr>
            <w:r>
              <w:rPr>
                <w:b/>
                <w:color w:val="000000"/>
              </w:rPr>
              <w:t>Содержание учебного материала:</w:t>
            </w:r>
          </w:p>
        </w:tc>
        <w:tc>
          <w:tcPr>
            <w:tcW w:w="1028" w:type="dxa"/>
            <w:tcBorders>
              <w:bottom w:val="single" w:sz="4" w:space="0" w:color="000000"/>
            </w:tcBorders>
            <w:shd w:val="clear" w:color="auto" w:fill="auto"/>
          </w:tcPr>
          <w:p w:rsidR="00E001BD" w:rsidRDefault="00F80E2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E001BD">
        <w:trPr>
          <w:trHeight w:val="219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1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>Техника выполнения приёмов при нападении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E001BD" w:rsidRDefault="00F80E2D">
            <w:pPr>
              <w:jc w:val="center"/>
            </w:pPr>
            <w:r>
              <w:t>0</w:t>
            </w:r>
          </w:p>
        </w:tc>
        <w:tc>
          <w:tcPr>
            <w:tcW w:w="1687" w:type="dxa"/>
            <w:shd w:val="clear" w:color="auto" w:fill="FFFFFF"/>
          </w:tcPr>
          <w:p w:rsidR="00E001BD" w:rsidRDefault="00F80E2D">
            <w:pPr>
              <w:jc w:val="center"/>
            </w:pPr>
            <w:r>
              <w:t>3</w:t>
            </w:r>
          </w:p>
        </w:tc>
      </w:tr>
      <w:tr w:rsidR="00E001BD">
        <w:trPr>
          <w:trHeight w:val="166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2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>Ловля одной рукой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shd w:val="clear" w:color="auto" w:fill="FFFFFF"/>
          </w:tcPr>
          <w:p w:rsidR="00E001BD" w:rsidRDefault="00F80E2D">
            <w:pPr>
              <w:jc w:val="center"/>
            </w:pPr>
            <w:r>
              <w:t>3</w:t>
            </w:r>
          </w:p>
        </w:tc>
      </w:tr>
      <w:tr w:rsidR="00E001BD">
        <w:trPr>
          <w:trHeight w:val="128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3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>Ловля двумя руками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shd w:val="clear" w:color="auto" w:fill="FFFFFF"/>
          </w:tcPr>
          <w:p w:rsidR="00E001BD" w:rsidRDefault="00F80E2D">
            <w:pPr>
              <w:jc w:val="center"/>
            </w:pPr>
            <w:r>
              <w:t>3</w:t>
            </w:r>
          </w:p>
        </w:tc>
      </w:tr>
      <w:tr w:rsidR="00E001BD">
        <w:trPr>
          <w:trHeight w:val="217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4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>Ловля мяча с остановкой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shd w:val="clear" w:color="auto" w:fill="FFFFFF"/>
          </w:tcPr>
          <w:p w:rsidR="00E001BD" w:rsidRDefault="00F80E2D">
            <w:pPr>
              <w:jc w:val="center"/>
            </w:pPr>
            <w:r>
              <w:t>3</w:t>
            </w:r>
          </w:p>
        </w:tc>
      </w:tr>
      <w:tr w:rsidR="00E001BD">
        <w:trPr>
          <w:trHeight w:val="180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67" w:type="dxa"/>
            <w:gridSpan w:val="2"/>
            <w:shd w:val="clear" w:color="auto" w:fill="auto"/>
          </w:tcPr>
          <w:p w:rsidR="00E001BD" w:rsidRDefault="00F80E2D">
            <w:pPr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028" w:type="dxa"/>
            <w:shd w:val="clear" w:color="auto" w:fill="auto"/>
          </w:tcPr>
          <w:p w:rsidR="00E001BD" w:rsidRDefault="00F80E2D">
            <w:pPr>
              <w:jc w:val="center"/>
            </w:pPr>
            <w:r>
              <w:t>4</w:t>
            </w:r>
          </w:p>
        </w:tc>
        <w:tc>
          <w:tcPr>
            <w:tcW w:w="1687" w:type="dxa"/>
            <w:vMerge w:val="restart"/>
            <w:shd w:val="clear" w:color="auto" w:fill="C0C0C0"/>
          </w:tcPr>
          <w:p w:rsidR="00E001BD" w:rsidRDefault="00E001BD"/>
        </w:tc>
      </w:tr>
      <w:tr w:rsidR="00E001BD">
        <w:trPr>
          <w:trHeight w:val="268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1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>Отработка ловли мяча</w:t>
            </w:r>
          </w:p>
        </w:tc>
        <w:tc>
          <w:tcPr>
            <w:tcW w:w="1028" w:type="dxa"/>
            <w:shd w:val="clear" w:color="auto" w:fill="auto"/>
          </w:tcPr>
          <w:p w:rsidR="00E001BD" w:rsidRDefault="00E001BD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268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67" w:type="dxa"/>
            <w:gridSpan w:val="2"/>
            <w:shd w:val="clear" w:color="auto" w:fill="auto"/>
          </w:tcPr>
          <w:p w:rsidR="00E001BD" w:rsidRDefault="00F80E2D">
            <w:r>
              <w:t>Самостоятельная работа обучающихся:</w:t>
            </w:r>
          </w:p>
        </w:tc>
        <w:tc>
          <w:tcPr>
            <w:tcW w:w="1028" w:type="dxa"/>
            <w:shd w:val="clear" w:color="auto" w:fill="auto"/>
          </w:tcPr>
          <w:p w:rsidR="00E001BD" w:rsidRDefault="00F80E2D">
            <w:pPr>
              <w:jc w:val="center"/>
            </w:pPr>
            <w:r>
              <w:t>2</w:t>
            </w: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70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1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>Ловля мяча с остановкой</w:t>
            </w:r>
          </w:p>
        </w:tc>
        <w:tc>
          <w:tcPr>
            <w:tcW w:w="1028" w:type="dxa"/>
            <w:shd w:val="clear" w:color="auto" w:fill="auto"/>
          </w:tcPr>
          <w:p w:rsidR="00E001BD" w:rsidRDefault="00E001BD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209"/>
        </w:trPr>
        <w:tc>
          <w:tcPr>
            <w:tcW w:w="3872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E001BD" w:rsidRDefault="00F80E2D">
            <w:r>
              <w:t>Тема5.4.</w:t>
            </w:r>
          </w:p>
          <w:p w:rsidR="00E001BD" w:rsidRDefault="00F80E2D">
            <w:r>
              <w:t>Передача мяча от груди, передача мяча от плеча, ловля мяча и передача мяча в движении</w:t>
            </w:r>
          </w:p>
          <w:p w:rsidR="00E001BD" w:rsidRDefault="00E001BD">
            <w:pPr>
              <w:rPr>
                <w:b/>
              </w:rPr>
            </w:pPr>
          </w:p>
        </w:tc>
        <w:tc>
          <w:tcPr>
            <w:tcW w:w="856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001BD" w:rsidRDefault="00F80E2D">
            <w:pPr>
              <w:rPr>
                <w:b/>
              </w:rPr>
            </w:pPr>
            <w:r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028" w:type="dxa"/>
            <w:tcBorders>
              <w:bottom w:val="single" w:sz="4" w:space="0" w:color="000000"/>
            </w:tcBorders>
            <w:shd w:val="clear" w:color="auto" w:fill="auto"/>
          </w:tcPr>
          <w:p w:rsidR="00E001BD" w:rsidRDefault="00F80E2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E001BD">
        <w:trPr>
          <w:trHeight w:val="207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t>Передача мяча от груди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E001BD" w:rsidRDefault="00F80E2D">
            <w:pPr>
              <w:jc w:val="center"/>
            </w:pPr>
            <w:r>
              <w:t>0</w:t>
            </w:r>
          </w:p>
        </w:tc>
        <w:tc>
          <w:tcPr>
            <w:tcW w:w="1687" w:type="dxa"/>
            <w:shd w:val="clear" w:color="auto" w:fill="FFFFFF"/>
          </w:tcPr>
          <w:p w:rsidR="00E001BD" w:rsidRDefault="00F80E2D">
            <w:pPr>
              <w:jc w:val="center"/>
            </w:pPr>
            <w:r>
              <w:t>3</w:t>
            </w:r>
          </w:p>
        </w:tc>
      </w:tr>
      <w:tr w:rsidR="00E001BD">
        <w:trPr>
          <w:trHeight w:val="297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t>Передача мяча от плеча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7" w:type="dxa"/>
            <w:shd w:val="clear" w:color="auto" w:fill="FFFFFF"/>
          </w:tcPr>
          <w:p w:rsidR="00E001BD" w:rsidRDefault="00F80E2D">
            <w:pPr>
              <w:jc w:val="center"/>
            </w:pPr>
            <w:r>
              <w:t>3</w:t>
            </w:r>
          </w:p>
        </w:tc>
      </w:tr>
      <w:tr w:rsidR="00E001BD">
        <w:trPr>
          <w:trHeight w:val="266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t>Ловля мяча и передача мяча в движении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7" w:type="dxa"/>
            <w:shd w:val="clear" w:color="auto" w:fill="FFFFFF"/>
          </w:tcPr>
          <w:p w:rsidR="00E001BD" w:rsidRDefault="00F80E2D">
            <w:pPr>
              <w:jc w:val="center"/>
            </w:pPr>
            <w:r>
              <w:t>3</w:t>
            </w:r>
          </w:p>
        </w:tc>
      </w:tr>
      <w:tr w:rsidR="00E001BD">
        <w:trPr>
          <w:trHeight w:val="207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67" w:type="dxa"/>
            <w:gridSpan w:val="2"/>
            <w:shd w:val="clear" w:color="auto" w:fill="auto"/>
          </w:tcPr>
          <w:p w:rsidR="00E001BD" w:rsidRDefault="00F80E2D">
            <w:pPr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028" w:type="dxa"/>
            <w:shd w:val="clear" w:color="auto" w:fill="auto"/>
          </w:tcPr>
          <w:p w:rsidR="00E001BD" w:rsidRDefault="00F80E2D">
            <w:pPr>
              <w:jc w:val="center"/>
            </w:pPr>
            <w:r>
              <w:t>4</w:t>
            </w:r>
          </w:p>
        </w:tc>
        <w:tc>
          <w:tcPr>
            <w:tcW w:w="1687" w:type="dxa"/>
            <w:vMerge w:val="restart"/>
            <w:shd w:val="clear" w:color="auto" w:fill="C0C0C0"/>
          </w:tcPr>
          <w:p w:rsidR="00E001BD" w:rsidRDefault="00E001BD"/>
        </w:tc>
      </w:tr>
      <w:tr w:rsidR="00E001BD">
        <w:trPr>
          <w:trHeight w:val="207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1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>Отработка броска мяча от плеча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E001BD" w:rsidRDefault="00E001BD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207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2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>Отработка броска мяча от груди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207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3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>Отработка передачи мяча в движении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211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67" w:type="dxa"/>
            <w:gridSpan w:val="2"/>
            <w:shd w:val="clear" w:color="auto" w:fill="auto"/>
          </w:tcPr>
          <w:p w:rsidR="00E001BD" w:rsidRDefault="00F80E2D">
            <w:pPr>
              <w:rPr>
                <w:b/>
              </w:rPr>
            </w:pPr>
            <w:r>
              <w:rPr>
                <w:b/>
              </w:rPr>
              <w:t>Самостоятельная работа обучающихся</w:t>
            </w:r>
          </w:p>
        </w:tc>
        <w:tc>
          <w:tcPr>
            <w:tcW w:w="1028" w:type="dxa"/>
            <w:shd w:val="clear" w:color="auto" w:fill="auto"/>
          </w:tcPr>
          <w:p w:rsidR="00E001BD" w:rsidRDefault="00F80E2D">
            <w:pPr>
              <w:jc w:val="center"/>
            </w:pPr>
            <w:r>
              <w:t>2</w:t>
            </w: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130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1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>Броски мяча от груди и плеча</w:t>
            </w:r>
          </w:p>
        </w:tc>
        <w:tc>
          <w:tcPr>
            <w:tcW w:w="1028" w:type="dxa"/>
            <w:shd w:val="clear" w:color="auto" w:fill="auto"/>
          </w:tcPr>
          <w:p w:rsidR="00E001BD" w:rsidRDefault="00E001BD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260"/>
        </w:trPr>
        <w:tc>
          <w:tcPr>
            <w:tcW w:w="3872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E001BD" w:rsidRDefault="00F80E2D">
            <w:pPr>
              <w:rPr>
                <w:b/>
              </w:rPr>
            </w:pPr>
            <w:r>
              <w:t>Тема5.5.</w:t>
            </w:r>
          </w:p>
          <w:p w:rsidR="00E001BD" w:rsidRDefault="00F80E2D">
            <w:r>
              <w:lastRenderedPageBreak/>
              <w:t>Ведение мяча правой, левой, шагом, бегом</w:t>
            </w:r>
          </w:p>
          <w:p w:rsidR="00E001BD" w:rsidRDefault="00E001BD">
            <w:pPr>
              <w:rPr>
                <w:b/>
              </w:rPr>
            </w:pPr>
          </w:p>
          <w:p w:rsidR="00E001BD" w:rsidRDefault="00E001BD">
            <w:pPr>
              <w:rPr>
                <w:b/>
              </w:rPr>
            </w:pPr>
          </w:p>
          <w:p w:rsidR="00E001BD" w:rsidRDefault="00E001BD">
            <w:pPr>
              <w:rPr>
                <w:b/>
              </w:rPr>
            </w:pPr>
          </w:p>
          <w:p w:rsidR="00E001BD" w:rsidRDefault="00E001BD">
            <w:pPr>
              <w:rPr>
                <w:b/>
              </w:rPr>
            </w:pPr>
          </w:p>
          <w:p w:rsidR="00E001BD" w:rsidRDefault="00E001BD">
            <w:pPr>
              <w:rPr>
                <w:b/>
              </w:rPr>
            </w:pPr>
          </w:p>
          <w:p w:rsidR="00E001BD" w:rsidRDefault="00E001BD">
            <w:pPr>
              <w:rPr>
                <w:b/>
              </w:rPr>
            </w:pPr>
          </w:p>
          <w:p w:rsidR="00E001BD" w:rsidRDefault="00E001BD">
            <w:pPr>
              <w:rPr>
                <w:b/>
              </w:rPr>
            </w:pPr>
          </w:p>
        </w:tc>
        <w:tc>
          <w:tcPr>
            <w:tcW w:w="856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001BD" w:rsidRDefault="00F80E2D">
            <w:r>
              <w:rPr>
                <w:color w:val="000000"/>
              </w:rPr>
              <w:lastRenderedPageBreak/>
              <w:t>Содержание учебного материала:</w:t>
            </w:r>
          </w:p>
        </w:tc>
        <w:tc>
          <w:tcPr>
            <w:tcW w:w="1028" w:type="dxa"/>
            <w:tcBorders>
              <w:bottom w:val="single" w:sz="4" w:space="0" w:color="000000"/>
            </w:tcBorders>
            <w:shd w:val="clear" w:color="auto" w:fill="auto"/>
          </w:tcPr>
          <w:p w:rsidR="00E001BD" w:rsidRDefault="00F80E2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E001BD">
        <w:trPr>
          <w:trHeight w:val="253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t>Броски мяча двумя руками сверху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E001BD" w:rsidRDefault="00F80E2D">
            <w:pPr>
              <w:jc w:val="center"/>
            </w:pPr>
            <w:r>
              <w:t>0</w:t>
            </w:r>
          </w:p>
        </w:tc>
        <w:tc>
          <w:tcPr>
            <w:tcW w:w="1687" w:type="dxa"/>
            <w:shd w:val="clear" w:color="auto" w:fill="FFFFFF"/>
          </w:tcPr>
          <w:p w:rsidR="00E001BD" w:rsidRDefault="00F80E2D">
            <w:pPr>
              <w:jc w:val="center"/>
            </w:pPr>
            <w:r>
              <w:t>3</w:t>
            </w:r>
          </w:p>
        </w:tc>
      </w:tr>
      <w:tr w:rsidR="00E001BD">
        <w:trPr>
          <w:trHeight w:val="214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t>Бросок одной рукой сверху, снизу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7" w:type="dxa"/>
            <w:shd w:val="clear" w:color="auto" w:fill="FFFFFF"/>
          </w:tcPr>
          <w:p w:rsidR="00E001BD" w:rsidRDefault="00F80E2D">
            <w:pPr>
              <w:jc w:val="center"/>
            </w:pPr>
            <w:r>
              <w:t>3</w:t>
            </w:r>
          </w:p>
        </w:tc>
      </w:tr>
      <w:tr w:rsidR="00E001BD">
        <w:trPr>
          <w:trHeight w:val="70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t>Бросок одной рукой сверху в движении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7" w:type="dxa"/>
            <w:shd w:val="clear" w:color="auto" w:fill="FFFFFF"/>
          </w:tcPr>
          <w:p w:rsidR="00E001BD" w:rsidRDefault="00F80E2D">
            <w:pPr>
              <w:jc w:val="center"/>
            </w:pPr>
            <w:r>
              <w:t>3</w:t>
            </w:r>
          </w:p>
        </w:tc>
      </w:tr>
      <w:tr w:rsidR="00E001BD">
        <w:trPr>
          <w:trHeight w:val="257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67" w:type="dxa"/>
            <w:gridSpan w:val="2"/>
            <w:shd w:val="clear" w:color="auto" w:fill="auto"/>
          </w:tcPr>
          <w:p w:rsidR="00E001BD" w:rsidRDefault="00F80E2D">
            <w:pPr>
              <w:rPr>
                <w:b/>
                <w:color w:val="000000"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028" w:type="dxa"/>
            <w:shd w:val="clear" w:color="auto" w:fill="auto"/>
          </w:tcPr>
          <w:p w:rsidR="00E001BD" w:rsidRDefault="00F80E2D">
            <w:pPr>
              <w:jc w:val="center"/>
            </w:pPr>
            <w:r>
              <w:t>4</w:t>
            </w:r>
          </w:p>
        </w:tc>
        <w:tc>
          <w:tcPr>
            <w:tcW w:w="1687" w:type="dxa"/>
            <w:vMerge w:val="restart"/>
            <w:shd w:val="clear" w:color="auto" w:fill="C0C0C0"/>
          </w:tcPr>
          <w:p w:rsidR="00E001BD" w:rsidRDefault="00E001BD"/>
        </w:tc>
      </w:tr>
      <w:tr w:rsidR="00E001BD">
        <w:trPr>
          <w:trHeight w:val="257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1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>Отработка бросков мяча двумя руками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E001BD" w:rsidRDefault="00E001BD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257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2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>Отработка бросков одной рукой, сверху, снизу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256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67" w:type="dxa"/>
            <w:gridSpan w:val="2"/>
            <w:shd w:val="clear" w:color="auto" w:fill="auto"/>
          </w:tcPr>
          <w:p w:rsidR="00E001BD" w:rsidRDefault="00F80E2D">
            <w:pPr>
              <w:rPr>
                <w:b/>
              </w:rPr>
            </w:pPr>
            <w:r>
              <w:rPr>
                <w:b/>
              </w:rPr>
              <w:t>Самостоятельная работа обучающихся</w:t>
            </w:r>
          </w:p>
        </w:tc>
        <w:tc>
          <w:tcPr>
            <w:tcW w:w="1028" w:type="dxa"/>
            <w:shd w:val="clear" w:color="auto" w:fill="auto"/>
          </w:tcPr>
          <w:p w:rsidR="00E001BD" w:rsidRDefault="00F80E2D">
            <w:pPr>
              <w:jc w:val="center"/>
            </w:pPr>
            <w:r>
              <w:t>2</w:t>
            </w: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238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pPr>
              <w:widowControl w:val="0"/>
              <w:shd w:val="clear" w:color="auto" w:fill="FFFFFF"/>
              <w:tabs>
                <w:tab w:val="left" w:pos="749"/>
              </w:tabs>
              <w:jc w:val="both"/>
            </w:pPr>
            <w:r>
              <w:t>1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pPr>
              <w:widowControl w:val="0"/>
              <w:shd w:val="clear" w:color="auto" w:fill="FFFFFF"/>
              <w:tabs>
                <w:tab w:val="left" w:pos="749"/>
              </w:tabs>
              <w:jc w:val="both"/>
            </w:pPr>
            <w:r>
              <w:rPr>
                <w:color w:val="000000"/>
              </w:rPr>
              <w:t>Упражнения на укрепление мышц кистей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E001BD" w:rsidRDefault="00E001BD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167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pPr>
              <w:widowControl w:val="0"/>
              <w:shd w:val="clear" w:color="auto" w:fill="FFFFFF"/>
              <w:tabs>
                <w:tab w:val="left" w:pos="749"/>
              </w:tabs>
              <w:jc w:val="both"/>
            </w:pPr>
            <w:r>
              <w:t>2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pPr>
              <w:widowControl w:val="0"/>
              <w:shd w:val="clear" w:color="auto" w:fill="FFFFFF"/>
              <w:tabs>
                <w:tab w:val="left" w:pos="74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Плечевого пояса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E001BD">
        <w:trPr>
          <w:trHeight w:val="238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pPr>
              <w:widowControl w:val="0"/>
              <w:shd w:val="clear" w:color="auto" w:fill="FFFFFF"/>
              <w:tabs>
                <w:tab w:val="left" w:pos="749"/>
              </w:tabs>
              <w:jc w:val="both"/>
            </w:pPr>
            <w:r>
              <w:t>3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pPr>
              <w:widowControl w:val="0"/>
              <w:shd w:val="clear" w:color="auto" w:fill="FFFFFF"/>
              <w:tabs>
                <w:tab w:val="left" w:pos="74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Брюшного пресса мышц ног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E001BD">
        <w:trPr>
          <w:trHeight w:val="250"/>
        </w:trPr>
        <w:tc>
          <w:tcPr>
            <w:tcW w:w="3872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E001BD" w:rsidRDefault="00F80E2D">
            <w:r>
              <w:t>Тема5.6. Техника выполнения защиты, стойка с выставленной вперед ногой, стойка с расположением стоп на одной линии,  выравнивание, выбивание, накрывание и перехват мяча</w:t>
            </w:r>
          </w:p>
        </w:tc>
        <w:tc>
          <w:tcPr>
            <w:tcW w:w="856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001BD" w:rsidRDefault="00F80E2D">
            <w:pPr>
              <w:rPr>
                <w:b/>
              </w:rPr>
            </w:pPr>
            <w:r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028" w:type="dxa"/>
            <w:tcBorders>
              <w:bottom w:val="single" w:sz="4" w:space="0" w:color="000000"/>
            </w:tcBorders>
            <w:shd w:val="clear" w:color="auto" w:fill="auto"/>
          </w:tcPr>
          <w:p w:rsidR="00E001BD" w:rsidRDefault="00F80E2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E001BD">
        <w:trPr>
          <w:trHeight w:val="287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t>Техника выполнения защиты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E001BD" w:rsidRDefault="00F80E2D">
            <w:pPr>
              <w:jc w:val="center"/>
            </w:pPr>
            <w:r>
              <w:t>0</w:t>
            </w:r>
          </w:p>
        </w:tc>
        <w:tc>
          <w:tcPr>
            <w:tcW w:w="1687" w:type="dxa"/>
            <w:shd w:val="clear" w:color="auto" w:fill="FFFFFF"/>
          </w:tcPr>
          <w:p w:rsidR="00E001BD" w:rsidRDefault="00F80E2D">
            <w:pPr>
              <w:jc w:val="center"/>
            </w:pPr>
            <w:r>
              <w:t>3</w:t>
            </w:r>
          </w:p>
        </w:tc>
      </w:tr>
      <w:tr w:rsidR="00E001BD">
        <w:trPr>
          <w:trHeight w:val="220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t>Стойка с выставленной вперед ногой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7" w:type="dxa"/>
            <w:shd w:val="clear" w:color="auto" w:fill="FFFFFF"/>
          </w:tcPr>
          <w:p w:rsidR="00E001BD" w:rsidRDefault="00F80E2D">
            <w:pPr>
              <w:jc w:val="center"/>
            </w:pPr>
            <w:r>
              <w:t>3</w:t>
            </w:r>
          </w:p>
        </w:tc>
      </w:tr>
      <w:tr w:rsidR="00E001BD">
        <w:trPr>
          <w:trHeight w:val="311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t>Стойка с расположением стоп на одной линии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7" w:type="dxa"/>
            <w:shd w:val="clear" w:color="auto" w:fill="FFFFFF"/>
          </w:tcPr>
          <w:p w:rsidR="00E001BD" w:rsidRDefault="00F80E2D">
            <w:pPr>
              <w:jc w:val="center"/>
            </w:pPr>
            <w:r>
              <w:t>3</w:t>
            </w:r>
          </w:p>
        </w:tc>
      </w:tr>
      <w:tr w:rsidR="00E001BD">
        <w:trPr>
          <w:trHeight w:val="273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t>Выравнивание, выбивание, накрывание и перехват мяча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7" w:type="dxa"/>
            <w:shd w:val="clear" w:color="auto" w:fill="FFFFFF"/>
          </w:tcPr>
          <w:p w:rsidR="00E001BD" w:rsidRDefault="00F80E2D">
            <w:pPr>
              <w:jc w:val="center"/>
            </w:pPr>
            <w:r>
              <w:t>3</w:t>
            </w:r>
          </w:p>
        </w:tc>
      </w:tr>
      <w:tr w:rsidR="00E001BD">
        <w:trPr>
          <w:trHeight w:val="121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67" w:type="dxa"/>
            <w:gridSpan w:val="2"/>
            <w:shd w:val="clear" w:color="auto" w:fill="auto"/>
          </w:tcPr>
          <w:p w:rsidR="00E001BD" w:rsidRDefault="00F80E2D">
            <w:pPr>
              <w:rPr>
                <w:b/>
                <w:color w:val="000000"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028" w:type="dxa"/>
            <w:shd w:val="clear" w:color="auto" w:fill="auto"/>
          </w:tcPr>
          <w:p w:rsidR="00E001BD" w:rsidRDefault="00F80E2D">
            <w:pPr>
              <w:jc w:val="center"/>
            </w:pPr>
            <w:r>
              <w:t>2</w:t>
            </w:r>
          </w:p>
        </w:tc>
        <w:tc>
          <w:tcPr>
            <w:tcW w:w="1687" w:type="dxa"/>
            <w:vMerge w:val="restart"/>
            <w:shd w:val="clear" w:color="auto" w:fill="C0C0C0"/>
          </w:tcPr>
          <w:p w:rsidR="00E001BD" w:rsidRDefault="00E001BD"/>
          <w:p w:rsidR="00E001BD" w:rsidRDefault="00E001BD"/>
        </w:tc>
      </w:tr>
      <w:tr w:rsidR="00E001BD">
        <w:trPr>
          <w:trHeight w:val="121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1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>Отработка стойки защиты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E001BD" w:rsidRDefault="00E001BD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173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2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>Отработка стоп на одной линии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263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67" w:type="dxa"/>
            <w:gridSpan w:val="2"/>
            <w:shd w:val="clear" w:color="auto" w:fill="auto"/>
          </w:tcPr>
          <w:p w:rsidR="00E001BD" w:rsidRDefault="00F80E2D">
            <w:pPr>
              <w:rPr>
                <w:b/>
                <w:color w:val="000000"/>
              </w:rPr>
            </w:pPr>
            <w:r>
              <w:rPr>
                <w:b/>
              </w:rPr>
              <w:t>Самостоятельная работа обучающихся</w:t>
            </w:r>
          </w:p>
        </w:tc>
        <w:tc>
          <w:tcPr>
            <w:tcW w:w="1028" w:type="dxa"/>
            <w:shd w:val="clear" w:color="auto" w:fill="auto"/>
          </w:tcPr>
          <w:p w:rsidR="00E001BD" w:rsidRDefault="00F80E2D">
            <w:pPr>
              <w:jc w:val="center"/>
            </w:pPr>
            <w:r>
              <w:t>2</w:t>
            </w: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225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1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>Стойки игрока</w:t>
            </w:r>
          </w:p>
        </w:tc>
        <w:tc>
          <w:tcPr>
            <w:tcW w:w="1028" w:type="dxa"/>
            <w:shd w:val="clear" w:color="auto" w:fill="auto"/>
          </w:tcPr>
          <w:p w:rsidR="00E001BD" w:rsidRDefault="00E001BD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173"/>
        </w:trPr>
        <w:tc>
          <w:tcPr>
            <w:tcW w:w="12439" w:type="dxa"/>
            <w:gridSpan w:val="3"/>
            <w:shd w:val="clear" w:color="auto" w:fill="auto"/>
          </w:tcPr>
          <w:p w:rsidR="00E001BD" w:rsidRDefault="00F80E2D">
            <w:r>
              <w:rPr>
                <w:b/>
              </w:rPr>
              <w:t>Раздел 6. Гимнастика</w:t>
            </w:r>
          </w:p>
        </w:tc>
        <w:tc>
          <w:tcPr>
            <w:tcW w:w="1028" w:type="dxa"/>
            <w:shd w:val="clear" w:color="auto" w:fill="auto"/>
          </w:tcPr>
          <w:p w:rsidR="00E001BD" w:rsidRDefault="00F80E2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687" w:type="dxa"/>
            <w:shd w:val="clear" w:color="auto" w:fill="auto"/>
          </w:tcPr>
          <w:p w:rsidR="00E001BD" w:rsidRDefault="00E001BD"/>
        </w:tc>
      </w:tr>
      <w:tr w:rsidR="00E001BD">
        <w:trPr>
          <w:trHeight w:val="277"/>
        </w:trPr>
        <w:tc>
          <w:tcPr>
            <w:tcW w:w="3872" w:type="dxa"/>
            <w:vMerge w:val="restart"/>
            <w:shd w:val="clear" w:color="auto" w:fill="auto"/>
          </w:tcPr>
          <w:p w:rsidR="00E001BD" w:rsidRDefault="00F80E2D">
            <w:pPr>
              <w:jc w:val="both"/>
            </w:pPr>
            <w:r>
              <w:t>Тема6.1.Строевые приёмы</w:t>
            </w:r>
          </w:p>
          <w:p w:rsidR="00E001BD" w:rsidRDefault="00E001BD">
            <w:pPr>
              <w:rPr>
                <w:b/>
              </w:rPr>
            </w:pPr>
          </w:p>
        </w:tc>
        <w:tc>
          <w:tcPr>
            <w:tcW w:w="8567" w:type="dxa"/>
            <w:gridSpan w:val="2"/>
            <w:shd w:val="clear" w:color="auto" w:fill="auto"/>
          </w:tcPr>
          <w:p w:rsidR="00E001BD" w:rsidRDefault="00F80E2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028" w:type="dxa"/>
            <w:shd w:val="clear" w:color="auto" w:fill="auto"/>
          </w:tcPr>
          <w:p w:rsidR="00E001BD" w:rsidRDefault="00F80E2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87" w:type="dxa"/>
            <w:shd w:val="clear" w:color="auto" w:fill="BFBFBF"/>
          </w:tcPr>
          <w:p w:rsidR="00E001BD" w:rsidRDefault="00E001BD"/>
        </w:tc>
      </w:tr>
      <w:tr w:rsidR="00E001BD">
        <w:trPr>
          <w:trHeight w:val="210"/>
        </w:trPr>
        <w:tc>
          <w:tcPr>
            <w:tcW w:w="3872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t>Построение в колонну по1,2,3 перестроение из одношереножного строя в двухшереножный, трёхшереножный строй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E001BD" w:rsidRDefault="00F80E2D">
            <w:pPr>
              <w:jc w:val="center"/>
            </w:pPr>
            <w:r>
              <w:t>0</w:t>
            </w:r>
          </w:p>
        </w:tc>
        <w:tc>
          <w:tcPr>
            <w:tcW w:w="1687" w:type="dxa"/>
            <w:shd w:val="clear" w:color="auto" w:fill="auto"/>
          </w:tcPr>
          <w:p w:rsidR="00E001BD" w:rsidRDefault="00F80E2D">
            <w:pPr>
              <w:jc w:val="center"/>
            </w:pPr>
            <w:r>
              <w:t>3</w:t>
            </w:r>
          </w:p>
        </w:tc>
      </w:tr>
      <w:tr w:rsidR="00E001BD">
        <w:trPr>
          <w:trHeight w:val="555"/>
        </w:trPr>
        <w:tc>
          <w:tcPr>
            <w:tcW w:w="3872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t>Повороты на месте выход из 2х и 3х шереножного строя. "Становись!", "Равняйсь!", "Смирно!", "Вольно!", "Отставить!", "Правой (левой) - вольно!". "По порядку - Рассчитайсь!" и др. Повороты на месте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7" w:type="dxa"/>
            <w:shd w:val="clear" w:color="auto" w:fill="auto"/>
          </w:tcPr>
          <w:p w:rsidR="00E001BD" w:rsidRDefault="00F80E2D">
            <w:pPr>
              <w:jc w:val="center"/>
            </w:pPr>
            <w:r>
              <w:t>3</w:t>
            </w:r>
          </w:p>
        </w:tc>
      </w:tr>
      <w:tr w:rsidR="00E001BD">
        <w:trPr>
          <w:trHeight w:val="278"/>
        </w:trPr>
        <w:tc>
          <w:tcPr>
            <w:tcW w:w="3872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t>Обход. Противоход. Змейка. Петля открытая. Петля  закрытая. Противоходы. Диагональ. Передвижения по точкам зала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7" w:type="dxa"/>
            <w:shd w:val="clear" w:color="auto" w:fill="auto"/>
          </w:tcPr>
          <w:p w:rsidR="00E001BD" w:rsidRDefault="00F80E2D">
            <w:pPr>
              <w:jc w:val="center"/>
            </w:pPr>
            <w:r>
              <w:t>3</w:t>
            </w:r>
          </w:p>
        </w:tc>
      </w:tr>
      <w:tr w:rsidR="00E001BD">
        <w:trPr>
          <w:trHeight w:val="384"/>
        </w:trPr>
        <w:tc>
          <w:tcPr>
            <w:tcW w:w="3872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t>Перестроение из колонны в круг, перестроение из одного круга в два, перестроение из одного круга в три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7" w:type="dxa"/>
            <w:shd w:val="clear" w:color="auto" w:fill="auto"/>
          </w:tcPr>
          <w:p w:rsidR="00E001BD" w:rsidRDefault="00F80E2D">
            <w:pPr>
              <w:jc w:val="center"/>
            </w:pPr>
            <w:r>
              <w:t>3</w:t>
            </w:r>
          </w:p>
        </w:tc>
      </w:tr>
      <w:tr w:rsidR="00E001BD">
        <w:trPr>
          <w:trHeight w:val="384"/>
        </w:trPr>
        <w:tc>
          <w:tcPr>
            <w:tcW w:w="3872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t>Размыкание по уставу ВС. Размыкание приставными шагами. Размыкания по распоряжению. Размыкания по направляющим в колоннах. Размыкание дугами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7" w:type="dxa"/>
            <w:shd w:val="clear" w:color="auto" w:fill="auto"/>
          </w:tcPr>
          <w:p w:rsidR="00E001BD" w:rsidRDefault="00F80E2D">
            <w:pPr>
              <w:jc w:val="center"/>
            </w:pPr>
            <w:r>
              <w:t>3</w:t>
            </w:r>
          </w:p>
        </w:tc>
      </w:tr>
      <w:tr w:rsidR="00E001BD">
        <w:trPr>
          <w:trHeight w:val="166"/>
        </w:trPr>
        <w:tc>
          <w:tcPr>
            <w:tcW w:w="3872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67" w:type="dxa"/>
            <w:gridSpan w:val="2"/>
            <w:shd w:val="clear" w:color="auto" w:fill="auto"/>
          </w:tcPr>
          <w:p w:rsidR="00E001BD" w:rsidRDefault="00F80E2D">
            <w:pPr>
              <w:rPr>
                <w:b/>
                <w:color w:val="000000"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028" w:type="dxa"/>
            <w:shd w:val="clear" w:color="auto" w:fill="auto"/>
          </w:tcPr>
          <w:p w:rsidR="00E001BD" w:rsidRDefault="00F80E2D">
            <w:pPr>
              <w:jc w:val="center"/>
            </w:pPr>
            <w:r>
              <w:t>5</w:t>
            </w:r>
          </w:p>
        </w:tc>
        <w:tc>
          <w:tcPr>
            <w:tcW w:w="1687" w:type="dxa"/>
            <w:vMerge w:val="restart"/>
            <w:shd w:val="clear" w:color="auto" w:fill="BFBFBF"/>
          </w:tcPr>
          <w:p w:rsidR="00E001BD" w:rsidRDefault="00E001BD"/>
        </w:tc>
      </w:tr>
      <w:tr w:rsidR="00E001BD">
        <w:trPr>
          <w:trHeight w:val="113"/>
        </w:trPr>
        <w:tc>
          <w:tcPr>
            <w:tcW w:w="3872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1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>Отработка поворотов на месте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E001BD" w:rsidRDefault="00E001BD">
            <w:pPr>
              <w:jc w:val="center"/>
            </w:pPr>
          </w:p>
        </w:tc>
        <w:tc>
          <w:tcPr>
            <w:tcW w:w="1687" w:type="dxa"/>
            <w:vMerge/>
            <w:shd w:val="clear" w:color="auto" w:fill="BFBFBF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217"/>
        </w:trPr>
        <w:tc>
          <w:tcPr>
            <w:tcW w:w="3872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2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>Отработка перестроений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vMerge/>
            <w:shd w:val="clear" w:color="auto" w:fill="BFBFBF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286"/>
        </w:trPr>
        <w:tc>
          <w:tcPr>
            <w:tcW w:w="3872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67" w:type="dxa"/>
            <w:gridSpan w:val="2"/>
            <w:shd w:val="clear" w:color="auto" w:fill="auto"/>
          </w:tcPr>
          <w:p w:rsidR="00E001BD" w:rsidRDefault="00F80E2D">
            <w:pPr>
              <w:rPr>
                <w:b/>
              </w:rPr>
            </w:pPr>
            <w:r>
              <w:rPr>
                <w:b/>
              </w:rPr>
              <w:t>Самостоятельная работа обучающихся</w:t>
            </w:r>
          </w:p>
        </w:tc>
        <w:tc>
          <w:tcPr>
            <w:tcW w:w="1028" w:type="dxa"/>
            <w:shd w:val="clear" w:color="auto" w:fill="auto"/>
          </w:tcPr>
          <w:p w:rsidR="00E001BD" w:rsidRDefault="00F80E2D">
            <w:pPr>
              <w:jc w:val="center"/>
            </w:pPr>
            <w:r>
              <w:t>2</w:t>
            </w:r>
          </w:p>
        </w:tc>
        <w:tc>
          <w:tcPr>
            <w:tcW w:w="1687" w:type="dxa"/>
            <w:vMerge/>
            <w:shd w:val="clear" w:color="auto" w:fill="BFBFBF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262"/>
        </w:trPr>
        <w:tc>
          <w:tcPr>
            <w:tcW w:w="3872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rPr>
                <w:color w:val="000000"/>
              </w:rPr>
              <w:t>Повороты на месте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E001BD" w:rsidRDefault="00E001BD">
            <w:pPr>
              <w:jc w:val="center"/>
            </w:pPr>
          </w:p>
        </w:tc>
        <w:tc>
          <w:tcPr>
            <w:tcW w:w="1687" w:type="dxa"/>
            <w:vMerge/>
            <w:shd w:val="clear" w:color="auto" w:fill="BFBFBF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232"/>
        </w:trPr>
        <w:tc>
          <w:tcPr>
            <w:tcW w:w="3872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rPr>
                <w:color w:val="000000"/>
              </w:rPr>
              <w:t>Набивание мяча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7" w:type="dxa"/>
            <w:vMerge/>
            <w:shd w:val="clear" w:color="auto" w:fill="BFBFBF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E001BD">
        <w:trPr>
          <w:trHeight w:val="256"/>
        </w:trPr>
        <w:tc>
          <w:tcPr>
            <w:tcW w:w="3872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E001BD" w:rsidRDefault="00F80E2D">
            <w:pPr>
              <w:jc w:val="both"/>
            </w:pPr>
            <w:r>
              <w:t xml:space="preserve">Тема6.2.Акробатика </w:t>
            </w:r>
          </w:p>
          <w:p w:rsidR="00E001BD" w:rsidRDefault="00E001BD"/>
          <w:p w:rsidR="00E001BD" w:rsidRDefault="00E001BD"/>
        </w:tc>
        <w:tc>
          <w:tcPr>
            <w:tcW w:w="856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001BD" w:rsidRDefault="00F80E2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028" w:type="dxa"/>
            <w:tcBorders>
              <w:bottom w:val="single" w:sz="4" w:space="0" w:color="000000"/>
            </w:tcBorders>
            <w:shd w:val="clear" w:color="auto" w:fill="auto"/>
          </w:tcPr>
          <w:p w:rsidR="00E001BD" w:rsidRDefault="00F80E2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87" w:type="dxa"/>
            <w:vMerge/>
            <w:shd w:val="clear" w:color="auto" w:fill="BFBFBF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E001BD">
        <w:trPr>
          <w:trHeight w:val="219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pPr>
              <w:jc w:val="both"/>
            </w:pPr>
            <w:r>
              <w:t xml:space="preserve">Перекат в группировке 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E001BD" w:rsidRDefault="00F80E2D">
            <w:pPr>
              <w:jc w:val="center"/>
            </w:pPr>
            <w:r>
              <w:t>0</w:t>
            </w:r>
          </w:p>
        </w:tc>
        <w:tc>
          <w:tcPr>
            <w:tcW w:w="1687" w:type="dxa"/>
            <w:shd w:val="clear" w:color="auto" w:fill="FFFFFF"/>
          </w:tcPr>
          <w:p w:rsidR="00E001BD" w:rsidRDefault="00F80E2D">
            <w:pPr>
              <w:jc w:val="center"/>
            </w:pPr>
            <w:r>
              <w:t>3</w:t>
            </w:r>
          </w:p>
        </w:tc>
      </w:tr>
      <w:tr w:rsidR="00E001BD">
        <w:trPr>
          <w:trHeight w:val="181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pPr>
              <w:jc w:val="both"/>
            </w:pPr>
            <w:r>
              <w:t>Перекат из упора присев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shd w:val="clear" w:color="auto" w:fill="FFFFFF"/>
          </w:tcPr>
          <w:p w:rsidR="00E001BD" w:rsidRDefault="00F80E2D">
            <w:pPr>
              <w:jc w:val="center"/>
            </w:pPr>
            <w:r>
              <w:t>3</w:t>
            </w:r>
          </w:p>
        </w:tc>
      </w:tr>
      <w:tr w:rsidR="00E001BD">
        <w:trPr>
          <w:trHeight w:val="334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pPr>
              <w:jc w:val="both"/>
            </w:pPr>
            <w:r>
              <w:t>Перекат из стойки на коленях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shd w:val="clear" w:color="auto" w:fill="FFFFFF"/>
          </w:tcPr>
          <w:p w:rsidR="00E001BD" w:rsidRDefault="00F80E2D">
            <w:pPr>
              <w:jc w:val="center"/>
            </w:pPr>
            <w:r>
              <w:t>3</w:t>
            </w:r>
          </w:p>
        </w:tc>
      </w:tr>
      <w:tr w:rsidR="00E001BD">
        <w:trPr>
          <w:trHeight w:val="218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pPr>
              <w:jc w:val="both"/>
            </w:pPr>
            <w:r>
              <w:t>Кувырок вперёд, назад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shd w:val="clear" w:color="auto" w:fill="FFFFFF"/>
          </w:tcPr>
          <w:p w:rsidR="00E001BD" w:rsidRDefault="00F80E2D">
            <w:pPr>
              <w:jc w:val="center"/>
            </w:pPr>
            <w:r>
              <w:t>3</w:t>
            </w:r>
          </w:p>
        </w:tc>
      </w:tr>
      <w:tr w:rsidR="00E001BD">
        <w:trPr>
          <w:trHeight w:val="168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pPr>
              <w:jc w:val="both"/>
            </w:pPr>
            <w:r>
              <w:t>Переворот в сторону (влево, вправо)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shd w:val="clear" w:color="auto" w:fill="FFFFFF"/>
          </w:tcPr>
          <w:p w:rsidR="00E001BD" w:rsidRDefault="00F80E2D">
            <w:pPr>
              <w:jc w:val="center"/>
            </w:pPr>
            <w:r>
              <w:t>3</w:t>
            </w:r>
          </w:p>
        </w:tc>
      </w:tr>
      <w:tr w:rsidR="00E001BD">
        <w:trPr>
          <w:trHeight w:val="243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pPr>
              <w:jc w:val="both"/>
            </w:pPr>
            <w:r>
              <w:t>Стойка на голове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shd w:val="clear" w:color="auto" w:fill="FFFFFF"/>
          </w:tcPr>
          <w:p w:rsidR="00E001BD" w:rsidRDefault="00F80E2D">
            <w:pPr>
              <w:jc w:val="center"/>
            </w:pPr>
            <w:r>
              <w:t>3</w:t>
            </w:r>
          </w:p>
        </w:tc>
      </w:tr>
      <w:tr w:rsidR="00E001BD">
        <w:trPr>
          <w:trHeight w:val="205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t>Стойка на руках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7" w:type="dxa"/>
            <w:shd w:val="clear" w:color="auto" w:fill="FFFFFF"/>
          </w:tcPr>
          <w:p w:rsidR="00E001BD" w:rsidRDefault="00F80E2D">
            <w:pPr>
              <w:jc w:val="center"/>
            </w:pPr>
            <w:r>
              <w:t>3</w:t>
            </w:r>
          </w:p>
        </w:tc>
      </w:tr>
      <w:tr w:rsidR="00E001BD">
        <w:trPr>
          <w:trHeight w:val="295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67" w:type="dxa"/>
            <w:gridSpan w:val="2"/>
            <w:shd w:val="clear" w:color="auto" w:fill="auto"/>
          </w:tcPr>
          <w:p w:rsidR="00E001BD" w:rsidRDefault="00F80E2D">
            <w:pPr>
              <w:rPr>
                <w:b/>
                <w:color w:val="000000"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028" w:type="dxa"/>
            <w:shd w:val="clear" w:color="auto" w:fill="auto"/>
          </w:tcPr>
          <w:p w:rsidR="00E001BD" w:rsidRDefault="00F80E2D">
            <w:pPr>
              <w:jc w:val="center"/>
            </w:pPr>
            <w:r>
              <w:t>5</w:t>
            </w:r>
          </w:p>
        </w:tc>
        <w:tc>
          <w:tcPr>
            <w:tcW w:w="1687" w:type="dxa"/>
            <w:vMerge w:val="restart"/>
            <w:shd w:val="clear" w:color="auto" w:fill="C0C0C0"/>
          </w:tcPr>
          <w:p w:rsidR="00E001BD" w:rsidRDefault="00E001BD"/>
        </w:tc>
      </w:tr>
      <w:tr w:rsidR="00E001BD">
        <w:trPr>
          <w:trHeight w:val="295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1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>Отработка перекатов, кувырков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E001BD" w:rsidRDefault="00E001BD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295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2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>Отработка кувырков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295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3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>Отработка переворотов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295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4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 xml:space="preserve">Отработка стойки 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242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67" w:type="dxa"/>
            <w:gridSpan w:val="2"/>
            <w:shd w:val="clear" w:color="auto" w:fill="auto"/>
          </w:tcPr>
          <w:p w:rsidR="00E001BD" w:rsidRDefault="00F80E2D">
            <w:pPr>
              <w:rPr>
                <w:b/>
                <w:color w:val="000000"/>
              </w:rPr>
            </w:pPr>
            <w:r>
              <w:rPr>
                <w:b/>
              </w:rPr>
              <w:t>Самостоятельная работа обучающихся</w:t>
            </w:r>
          </w:p>
        </w:tc>
        <w:tc>
          <w:tcPr>
            <w:tcW w:w="1028" w:type="dxa"/>
            <w:shd w:val="clear" w:color="auto" w:fill="auto"/>
          </w:tcPr>
          <w:p w:rsidR="00E001BD" w:rsidRDefault="00F80E2D">
            <w:pPr>
              <w:jc w:val="center"/>
            </w:pPr>
            <w:r>
              <w:t>2</w:t>
            </w: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205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1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 xml:space="preserve">Кувырки 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E001BD" w:rsidRDefault="00E001BD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219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2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>Перевороты, перекаты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210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3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>Стойки на голове, руках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233"/>
        </w:trPr>
        <w:tc>
          <w:tcPr>
            <w:tcW w:w="3872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E001BD" w:rsidRDefault="00F80E2D">
            <w:r>
              <w:t>Тема6.3.</w:t>
            </w:r>
          </w:p>
          <w:p w:rsidR="00E001BD" w:rsidRDefault="00F80E2D">
            <w:r>
              <w:t>Упражнения на гимнастических снарядах</w:t>
            </w:r>
          </w:p>
          <w:p w:rsidR="00E001BD" w:rsidRDefault="00E001BD"/>
          <w:p w:rsidR="00E001BD" w:rsidRDefault="00E001BD"/>
        </w:tc>
        <w:tc>
          <w:tcPr>
            <w:tcW w:w="856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001BD" w:rsidRDefault="00F80E2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028" w:type="dxa"/>
            <w:tcBorders>
              <w:bottom w:val="single" w:sz="4" w:space="0" w:color="000000"/>
            </w:tcBorders>
            <w:shd w:val="clear" w:color="auto" w:fill="auto"/>
          </w:tcPr>
          <w:p w:rsidR="00E001BD" w:rsidRDefault="00F80E2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E001BD">
        <w:trPr>
          <w:trHeight w:val="207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>Подтягивания на высокой перекладине на максимальное кол-во раз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E001BD" w:rsidRDefault="00F80E2D">
            <w:pPr>
              <w:jc w:val="center"/>
            </w:pPr>
            <w:r>
              <w:t>0</w:t>
            </w:r>
          </w:p>
        </w:tc>
        <w:tc>
          <w:tcPr>
            <w:tcW w:w="1687" w:type="dxa"/>
            <w:shd w:val="clear" w:color="auto" w:fill="FFFFFF"/>
          </w:tcPr>
          <w:p w:rsidR="00E001BD" w:rsidRDefault="00F80E2D">
            <w:pPr>
              <w:jc w:val="center"/>
            </w:pPr>
            <w:r>
              <w:t>3</w:t>
            </w:r>
          </w:p>
        </w:tc>
      </w:tr>
      <w:tr w:rsidR="00E001BD">
        <w:trPr>
          <w:trHeight w:val="185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t>Упражнения на брусьях: размахивание в упоре на руках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7" w:type="dxa"/>
            <w:shd w:val="clear" w:color="auto" w:fill="FFFFFF"/>
          </w:tcPr>
          <w:p w:rsidR="00E001BD" w:rsidRDefault="00F80E2D">
            <w:pPr>
              <w:jc w:val="center"/>
            </w:pPr>
            <w:r>
              <w:t>3</w:t>
            </w:r>
          </w:p>
        </w:tc>
      </w:tr>
      <w:tr w:rsidR="00E001BD">
        <w:trPr>
          <w:trHeight w:val="259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67" w:type="dxa"/>
            <w:gridSpan w:val="2"/>
            <w:shd w:val="clear" w:color="auto" w:fill="auto"/>
          </w:tcPr>
          <w:p w:rsidR="00E001BD" w:rsidRDefault="00F80E2D">
            <w:pPr>
              <w:rPr>
                <w:b/>
                <w:color w:val="000000"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028" w:type="dxa"/>
            <w:shd w:val="clear" w:color="auto" w:fill="auto"/>
          </w:tcPr>
          <w:p w:rsidR="00E001BD" w:rsidRDefault="00F80E2D">
            <w:pPr>
              <w:jc w:val="center"/>
            </w:pPr>
            <w:r>
              <w:t>5</w:t>
            </w:r>
          </w:p>
        </w:tc>
        <w:tc>
          <w:tcPr>
            <w:tcW w:w="1687" w:type="dxa"/>
            <w:vMerge w:val="restart"/>
            <w:shd w:val="clear" w:color="auto" w:fill="C0C0C0"/>
          </w:tcPr>
          <w:p w:rsidR="00E001BD" w:rsidRDefault="00E001BD"/>
          <w:p w:rsidR="00E001BD" w:rsidRDefault="00E001BD"/>
        </w:tc>
      </w:tr>
      <w:tr w:rsidR="00E001BD">
        <w:trPr>
          <w:trHeight w:val="180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1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>Отработка упражнений на гимнастических снарядах</w:t>
            </w:r>
          </w:p>
        </w:tc>
        <w:tc>
          <w:tcPr>
            <w:tcW w:w="1028" w:type="dxa"/>
            <w:shd w:val="clear" w:color="auto" w:fill="auto"/>
          </w:tcPr>
          <w:p w:rsidR="00E001BD" w:rsidRDefault="00E001BD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209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67" w:type="dxa"/>
            <w:gridSpan w:val="2"/>
            <w:shd w:val="clear" w:color="auto" w:fill="auto"/>
          </w:tcPr>
          <w:p w:rsidR="00E001BD" w:rsidRDefault="00F80E2D">
            <w:r>
              <w:t>Самостоятельная работа обучающихся</w:t>
            </w:r>
          </w:p>
        </w:tc>
        <w:tc>
          <w:tcPr>
            <w:tcW w:w="1028" w:type="dxa"/>
            <w:shd w:val="clear" w:color="auto" w:fill="auto"/>
          </w:tcPr>
          <w:p w:rsidR="00E001BD" w:rsidRDefault="00F80E2D">
            <w:pPr>
              <w:jc w:val="center"/>
            </w:pPr>
            <w:r>
              <w:t>2</w:t>
            </w: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70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1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>Упражнения на брусьях</w:t>
            </w:r>
          </w:p>
        </w:tc>
        <w:tc>
          <w:tcPr>
            <w:tcW w:w="1028" w:type="dxa"/>
            <w:shd w:val="clear" w:color="auto" w:fill="auto"/>
          </w:tcPr>
          <w:p w:rsidR="00E001BD" w:rsidRDefault="00E001BD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70"/>
        </w:trPr>
        <w:tc>
          <w:tcPr>
            <w:tcW w:w="3872" w:type="dxa"/>
            <w:shd w:val="clear" w:color="auto" w:fill="auto"/>
          </w:tcPr>
          <w:p w:rsidR="00E001BD" w:rsidRDefault="00E001BD"/>
        </w:tc>
        <w:tc>
          <w:tcPr>
            <w:tcW w:w="507" w:type="dxa"/>
            <w:shd w:val="clear" w:color="auto" w:fill="auto"/>
          </w:tcPr>
          <w:p w:rsidR="00E001BD" w:rsidRDefault="00E001BD"/>
        </w:tc>
        <w:tc>
          <w:tcPr>
            <w:tcW w:w="8060" w:type="dxa"/>
            <w:shd w:val="clear" w:color="auto" w:fill="auto"/>
          </w:tcPr>
          <w:p w:rsidR="00E001BD" w:rsidRDefault="00E001BD"/>
        </w:tc>
        <w:tc>
          <w:tcPr>
            <w:tcW w:w="1028" w:type="dxa"/>
            <w:shd w:val="clear" w:color="auto" w:fill="auto"/>
          </w:tcPr>
          <w:p w:rsidR="00E001BD" w:rsidRDefault="00E001BD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257"/>
        </w:trPr>
        <w:tc>
          <w:tcPr>
            <w:tcW w:w="3872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E001BD" w:rsidRDefault="00F80E2D">
            <w:r>
              <w:t>Тема 6.4.Упражнения на гимнастических снарядах</w:t>
            </w:r>
          </w:p>
          <w:p w:rsidR="00E001BD" w:rsidRDefault="00E001BD"/>
          <w:p w:rsidR="00E001BD" w:rsidRDefault="00E001BD"/>
          <w:p w:rsidR="00E001BD" w:rsidRDefault="00E001BD"/>
        </w:tc>
        <w:tc>
          <w:tcPr>
            <w:tcW w:w="856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001BD" w:rsidRDefault="00F80E2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028" w:type="dxa"/>
            <w:tcBorders>
              <w:bottom w:val="single" w:sz="4" w:space="0" w:color="000000"/>
            </w:tcBorders>
            <w:shd w:val="clear" w:color="auto" w:fill="auto"/>
          </w:tcPr>
          <w:p w:rsidR="00E001BD" w:rsidRDefault="00F80E2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E001BD">
        <w:trPr>
          <w:trHeight w:val="314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>Размахивание туловищем в висе на высокой перекладине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E001BD" w:rsidRDefault="00F80E2D">
            <w:pPr>
              <w:jc w:val="center"/>
            </w:pPr>
            <w:r>
              <w:t>0</w:t>
            </w:r>
          </w:p>
        </w:tc>
        <w:tc>
          <w:tcPr>
            <w:tcW w:w="1687" w:type="dxa"/>
            <w:shd w:val="clear" w:color="auto" w:fill="FFFFFF"/>
          </w:tcPr>
          <w:p w:rsidR="00E001BD" w:rsidRDefault="00F80E2D">
            <w:pPr>
              <w:jc w:val="center"/>
            </w:pPr>
            <w:r>
              <w:t>3</w:t>
            </w:r>
          </w:p>
        </w:tc>
      </w:tr>
      <w:tr w:rsidR="00E001BD">
        <w:trPr>
          <w:trHeight w:val="238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>Подъём силой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shd w:val="clear" w:color="auto" w:fill="FFFFFF"/>
          </w:tcPr>
          <w:p w:rsidR="00E001BD" w:rsidRDefault="00F80E2D">
            <w:pPr>
              <w:jc w:val="center"/>
            </w:pPr>
            <w:r>
              <w:t>3</w:t>
            </w:r>
          </w:p>
        </w:tc>
      </w:tr>
      <w:tr w:rsidR="00E001BD">
        <w:trPr>
          <w:trHeight w:val="177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t>Подъём переворотом (с помощью)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7" w:type="dxa"/>
            <w:shd w:val="clear" w:color="auto" w:fill="FFFFFF"/>
          </w:tcPr>
          <w:p w:rsidR="00E001BD" w:rsidRDefault="00F80E2D">
            <w:pPr>
              <w:jc w:val="center"/>
            </w:pPr>
            <w:r>
              <w:t>3</w:t>
            </w:r>
          </w:p>
        </w:tc>
      </w:tr>
      <w:tr w:rsidR="00E001BD">
        <w:trPr>
          <w:trHeight w:val="151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67" w:type="dxa"/>
            <w:gridSpan w:val="2"/>
            <w:shd w:val="clear" w:color="auto" w:fill="auto"/>
          </w:tcPr>
          <w:p w:rsidR="00E001BD" w:rsidRDefault="00F80E2D">
            <w:pPr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028" w:type="dxa"/>
            <w:shd w:val="clear" w:color="auto" w:fill="auto"/>
          </w:tcPr>
          <w:p w:rsidR="00E001BD" w:rsidRDefault="00F80E2D">
            <w:pPr>
              <w:jc w:val="center"/>
            </w:pPr>
            <w:r>
              <w:t>5</w:t>
            </w:r>
          </w:p>
        </w:tc>
        <w:tc>
          <w:tcPr>
            <w:tcW w:w="1687" w:type="dxa"/>
            <w:vMerge w:val="restart"/>
            <w:shd w:val="clear" w:color="auto" w:fill="C0C0C0"/>
          </w:tcPr>
          <w:p w:rsidR="00E001BD" w:rsidRDefault="00E001BD"/>
          <w:p w:rsidR="00E001BD" w:rsidRDefault="00E001BD"/>
        </w:tc>
      </w:tr>
      <w:tr w:rsidR="00E001BD">
        <w:trPr>
          <w:trHeight w:val="151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1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>Отработка подъёма туловища на перекладине</w:t>
            </w:r>
          </w:p>
        </w:tc>
        <w:tc>
          <w:tcPr>
            <w:tcW w:w="1028" w:type="dxa"/>
            <w:shd w:val="clear" w:color="auto" w:fill="auto"/>
          </w:tcPr>
          <w:p w:rsidR="00E001BD" w:rsidRDefault="00E001BD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209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67" w:type="dxa"/>
            <w:gridSpan w:val="2"/>
            <w:shd w:val="clear" w:color="auto" w:fill="auto"/>
          </w:tcPr>
          <w:p w:rsidR="00E001BD" w:rsidRDefault="00F80E2D">
            <w:r>
              <w:t>Самостоятельная работа обучающихся:</w:t>
            </w:r>
          </w:p>
        </w:tc>
        <w:tc>
          <w:tcPr>
            <w:tcW w:w="1028" w:type="dxa"/>
            <w:shd w:val="clear" w:color="auto" w:fill="auto"/>
          </w:tcPr>
          <w:p w:rsidR="00E001BD" w:rsidRDefault="00F80E2D">
            <w:pPr>
              <w:jc w:val="center"/>
            </w:pPr>
            <w:r>
              <w:t>2</w:t>
            </w: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113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1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>Подъём туловища, подъём переворотом</w:t>
            </w:r>
          </w:p>
        </w:tc>
        <w:tc>
          <w:tcPr>
            <w:tcW w:w="1028" w:type="dxa"/>
            <w:shd w:val="clear" w:color="auto" w:fill="auto"/>
          </w:tcPr>
          <w:p w:rsidR="00E001BD" w:rsidRDefault="00E001BD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203"/>
        </w:trPr>
        <w:tc>
          <w:tcPr>
            <w:tcW w:w="12439" w:type="dxa"/>
            <w:gridSpan w:val="3"/>
            <w:shd w:val="clear" w:color="auto" w:fill="auto"/>
          </w:tcPr>
          <w:p w:rsidR="00E001BD" w:rsidRDefault="00F80E2D">
            <w:pPr>
              <w:rPr>
                <w:b/>
              </w:rPr>
            </w:pPr>
            <w:r>
              <w:rPr>
                <w:b/>
              </w:rPr>
              <w:t>Раздел 7. Кроссовая подготовка</w:t>
            </w:r>
          </w:p>
        </w:tc>
        <w:tc>
          <w:tcPr>
            <w:tcW w:w="1028" w:type="dxa"/>
            <w:shd w:val="clear" w:color="auto" w:fill="auto"/>
          </w:tcPr>
          <w:p w:rsidR="00E001BD" w:rsidRDefault="00F80E2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687" w:type="dxa"/>
            <w:shd w:val="clear" w:color="auto" w:fill="FFFFFF"/>
          </w:tcPr>
          <w:p w:rsidR="00E001BD" w:rsidRDefault="00E001BD"/>
        </w:tc>
      </w:tr>
      <w:tr w:rsidR="00E001BD">
        <w:trPr>
          <w:trHeight w:val="324"/>
        </w:trPr>
        <w:tc>
          <w:tcPr>
            <w:tcW w:w="3872" w:type="dxa"/>
            <w:vMerge w:val="restart"/>
            <w:shd w:val="clear" w:color="auto" w:fill="auto"/>
          </w:tcPr>
          <w:p w:rsidR="00E001BD" w:rsidRDefault="00F80E2D">
            <w:pPr>
              <w:jc w:val="both"/>
            </w:pPr>
            <w:r>
              <w:t>Тема7.1.</w:t>
            </w:r>
          </w:p>
          <w:p w:rsidR="00E001BD" w:rsidRDefault="00F80E2D">
            <w:r>
              <w:t>Кроссовая подготовка</w:t>
            </w:r>
          </w:p>
          <w:p w:rsidR="00E001BD" w:rsidRDefault="00F80E2D">
            <w:r>
              <w:t xml:space="preserve">Спортивное положение бегуна </w:t>
            </w:r>
          </w:p>
          <w:p w:rsidR="00E001BD" w:rsidRDefault="00F80E2D">
            <w:r>
              <w:t>Ускорение на старте</w:t>
            </w:r>
          </w:p>
          <w:p w:rsidR="00E001BD" w:rsidRDefault="00F80E2D">
            <w:r>
              <w:t>Стартовое ускорение из положения с опорой одной рукой о дорожку. Бег 100 м</w:t>
            </w:r>
          </w:p>
          <w:p w:rsidR="00E001BD" w:rsidRDefault="00E001BD">
            <w:pPr>
              <w:rPr>
                <w:b/>
              </w:rPr>
            </w:pPr>
          </w:p>
        </w:tc>
        <w:tc>
          <w:tcPr>
            <w:tcW w:w="8567" w:type="dxa"/>
            <w:gridSpan w:val="2"/>
            <w:shd w:val="clear" w:color="auto" w:fill="auto"/>
          </w:tcPr>
          <w:p w:rsidR="00E001BD" w:rsidRDefault="00F80E2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028" w:type="dxa"/>
            <w:shd w:val="clear" w:color="auto" w:fill="auto"/>
          </w:tcPr>
          <w:p w:rsidR="00E001BD" w:rsidRDefault="00F80E2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87" w:type="dxa"/>
            <w:shd w:val="clear" w:color="auto" w:fill="BFBFBF"/>
          </w:tcPr>
          <w:p w:rsidR="00E001BD" w:rsidRDefault="00E001BD"/>
        </w:tc>
      </w:tr>
      <w:tr w:rsidR="00E001BD">
        <w:trPr>
          <w:trHeight w:val="297"/>
        </w:trPr>
        <w:tc>
          <w:tcPr>
            <w:tcW w:w="3872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tcBorders>
              <w:bottom w:val="single" w:sz="4" w:space="0" w:color="000000"/>
            </w:tcBorders>
            <w:shd w:val="clear" w:color="auto" w:fill="auto"/>
          </w:tcPr>
          <w:p w:rsidR="00E001BD" w:rsidRDefault="00F80E2D">
            <w:r>
              <w:t>1</w:t>
            </w:r>
          </w:p>
        </w:tc>
        <w:tc>
          <w:tcPr>
            <w:tcW w:w="8060" w:type="dxa"/>
            <w:tcBorders>
              <w:bottom w:val="single" w:sz="4" w:space="0" w:color="000000"/>
            </w:tcBorders>
            <w:shd w:val="clear" w:color="auto" w:fill="auto"/>
          </w:tcPr>
          <w:p w:rsidR="00E001BD" w:rsidRDefault="00F80E2D">
            <w:r>
              <w:t xml:space="preserve">Спортивное положение бегуна 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E001BD" w:rsidRDefault="00F80E2D">
            <w:pPr>
              <w:jc w:val="center"/>
            </w:pPr>
            <w:r>
              <w:t>0</w:t>
            </w:r>
          </w:p>
        </w:tc>
        <w:tc>
          <w:tcPr>
            <w:tcW w:w="1687" w:type="dxa"/>
            <w:tcBorders>
              <w:bottom w:val="single" w:sz="4" w:space="0" w:color="000000"/>
            </w:tcBorders>
            <w:shd w:val="clear" w:color="auto" w:fill="auto"/>
          </w:tcPr>
          <w:p w:rsidR="00E001BD" w:rsidRDefault="00F80E2D">
            <w:pPr>
              <w:jc w:val="center"/>
            </w:pPr>
            <w:r>
              <w:t>3</w:t>
            </w:r>
          </w:p>
        </w:tc>
      </w:tr>
      <w:tr w:rsidR="00E001BD">
        <w:trPr>
          <w:trHeight w:val="151"/>
        </w:trPr>
        <w:tc>
          <w:tcPr>
            <w:tcW w:w="3872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t>Стартовое ускорение из положения стоя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7" w:type="dxa"/>
            <w:shd w:val="clear" w:color="auto" w:fill="auto"/>
          </w:tcPr>
          <w:p w:rsidR="00E001BD" w:rsidRDefault="00F80E2D">
            <w:pPr>
              <w:jc w:val="center"/>
            </w:pPr>
            <w:r>
              <w:t>3</w:t>
            </w:r>
          </w:p>
        </w:tc>
      </w:tr>
      <w:tr w:rsidR="00E001BD">
        <w:trPr>
          <w:trHeight w:val="142"/>
        </w:trPr>
        <w:tc>
          <w:tcPr>
            <w:tcW w:w="3872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>Ускорение на старте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shd w:val="clear" w:color="auto" w:fill="FFFFFF"/>
          </w:tcPr>
          <w:p w:rsidR="00E001BD" w:rsidRDefault="00F80E2D">
            <w:pPr>
              <w:jc w:val="center"/>
            </w:pPr>
            <w:r>
              <w:t>3</w:t>
            </w:r>
          </w:p>
        </w:tc>
      </w:tr>
      <w:tr w:rsidR="00E001BD">
        <w:trPr>
          <w:trHeight w:val="104"/>
        </w:trPr>
        <w:tc>
          <w:tcPr>
            <w:tcW w:w="3872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>Опорой одной рукой о дорожку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shd w:val="clear" w:color="auto" w:fill="FFFFFF"/>
          </w:tcPr>
          <w:p w:rsidR="00E001BD" w:rsidRDefault="00F80E2D">
            <w:pPr>
              <w:jc w:val="center"/>
            </w:pPr>
            <w:r>
              <w:t>3</w:t>
            </w:r>
          </w:p>
        </w:tc>
      </w:tr>
      <w:tr w:rsidR="00E001BD">
        <w:trPr>
          <w:trHeight w:val="104"/>
        </w:trPr>
        <w:tc>
          <w:tcPr>
            <w:tcW w:w="3872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>Бег 100 м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shd w:val="clear" w:color="auto" w:fill="FFFFFF"/>
          </w:tcPr>
          <w:p w:rsidR="00E001BD" w:rsidRDefault="00F80E2D">
            <w:pPr>
              <w:jc w:val="center"/>
            </w:pPr>
            <w:r>
              <w:t>3</w:t>
            </w:r>
          </w:p>
        </w:tc>
      </w:tr>
      <w:tr w:rsidR="00E001BD">
        <w:trPr>
          <w:trHeight w:val="193"/>
        </w:trPr>
        <w:tc>
          <w:tcPr>
            <w:tcW w:w="3872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67" w:type="dxa"/>
            <w:gridSpan w:val="2"/>
            <w:shd w:val="clear" w:color="auto" w:fill="auto"/>
          </w:tcPr>
          <w:p w:rsidR="00E001BD" w:rsidRDefault="00F80E2D">
            <w:pPr>
              <w:rPr>
                <w:b/>
                <w:color w:val="000000"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028" w:type="dxa"/>
            <w:shd w:val="clear" w:color="auto" w:fill="auto"/>
          </w:tcPr>
          <w:p w:rsidR="00E001BD" w:rsidRDefault="00F80E2D">
            <w:pPr>
              <w:jc w:val="center"/>
            </w:pPr>
            <w:r>
              <w:t>5</w:t>
            </w:r>
          </w:p>
        </w:tc>
        <w:tc>
          <w:tcPr>
            <w:tcW w:w="1687" w:type="dxa"/>
            <w:vMerge w:val="restart"/>
            <w:shd w:val="clear" w:color="auto" w:fill="C0C0C0"/>
          </w:tcPr>
          <w:p w:rsidR="00E001BD" w:rsidRDefault="00E001BD"/>
        </w:tc>
      </w:tr>
      <w:tr w:rsidR="00E001BD">
        <w:trPr>
          <w:trHeight w:val="142"/>
        </w:trPr>
        <w:tc>
          <w:tcPr>
            <w:tcW w:w="3872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1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>Отработка ускорения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E001BD" w:rsidRDefault="00E001BD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244"/>
        </w:trPr>
        <w:tc>
          <w:tcPr>
            <w:tcW w:w="3872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2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>Отработка опоры одной рукой о дорожку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193"/>
        </w:trPr>
        <w:tc>
          <w:tcPr>
            <w:tcW w:w="3872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3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>Отработка бега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232"/>
        </w:trPr>
        <w:tc>
          <w:tcPr>
            <w:tcW w:w="3872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67" w:type="dxa"/>
            <w:gridSpan w:val="2"/>
            <w:shd w:val="clear" w:color="auto" w:fill="auto"/>
          </w:tcPr>
          <w:p w:rsidR="00E001BD" w:rsidRDefault="00F80E2D">
            <w:pPr>
              <w:rPr>
                <w:b/>
                <w:color w:val="000000"/>
              </w:rPr>
            </w:pPr>
            <w:r>
              <w:rPr>
                <w:b/>
              </w:rPr>
              <w:t>Самостоятельная работа обучающихся</w:t>
            </w:r>
          </w:p>
        </w:tc>
        <w:tc>
          <w:tcPr>
            <w:tcW w:w="1028" w:type="dxa"/>
            <w:shd w:val="clear" w:color="auto" w:fill="auto"/>
          </w:tcPr>
          <w:p w:rsidR="00E001BD" w:rsidRDefault="00F80E2D">
            <w:pPr>
              <w:jc w:val="center"/>
            </w:pPr>
            <w:r>
              <w:t>2</w:t>
            </w: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92"/>
        </w:trPr>
        <w:tc>
          <w:tcPr>
            <w:tcW w:w="3872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1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>Бег с низкого старта</w:t>
            </w:r>
          </w:p>
        </w:tc>
        <w:tc>
          <w:tcPr>
            <w:tcW w:w="1028" w:type="dxa"/>
            <w:shd w:val="clear" w:color="auto" w:fill="auto"/>
          </w:tcPr>
          <w:p w:rsidR="00E001BD" w:rsidRDefault="00E001BD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278"/>
        </w:trPr>
        <w:tc>
          <w:tcPr>
            <w:tcW w:w="3872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E001BD" w:rsidRDefault="00F80E2D">
            <w:pPr>
              <w:jc w:val="both"/>
            </w:pPr>
            <w:r>
              <w:t>Тема7.2.</w:t>
            </w:r>
          </w:p>
          <w:p w:rsidR="00E001BD" w:rsidRDefault="00F80E2D">
            <w:r>
              <w:t>Кроссовая подготовка</w:t>
            </w:r>
          </w:p>
          <w:p w:rsidR="00E001BD" w:rsidRDefault="00F80E2D">
            <w:r>
              <w:t>Положение тела занимающихся в высоком старте.</w:t>
            </w:r>
          </w:p>
          <w:p w:rsidR="00E001BD" w:rsidRDefault="00F80E2D">
            <w:r>
              <w:t>Положение тела занимающихся в равномерном беге</w:t>
            </w:r>
          </w:p>
          <w:p w:rsidR="00E001BD" w:rsidRDefault="00E001BD"/>
        </w:tc>
        <w:tc>
          <w:tcPr>
            <w:tcW w:w="856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rPr>
                <w:color w:val="000000"/>
              </w:rPr>
              <w:t>Содержание учебного материала</w:t>
            </w:r>
          </w:p>
        </w:tc>
        <w:tc>
          <w:tcPr>
            <w:tcW w:w="1028" w:type="dxa"/>
            <w:tcBorders>
              <w:bottom w:val="single" w:sz="4" w:space="0" w:color="000000"/>
            </w:tcBorders>
            <w:shd w:val="clear" w:color="auto" w:fill="auto"/>
          </w:tcPr>
          <w:p w:rsidR="00E001BD" w:rsidRDefault="00F80E2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E001BD">
        <w:trPr>
          <w:trHeight w:val="247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t>1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>Кроссовая подготовка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E001BD" w:rsidRDefault="00F80E2D">
            <w:pPr>
              <w:jc w:val="center"/>
            </w:pPr>
            <w:r>
              <w:t>0</w:t>
            </w:r>
          </w:p>
        </w:tc>
        <w:tc>
          <w:tcPr>
            <w:tcW w:w="1687" w:type="dxa"/>
            <w:shd w:val="clear" w:color="auto" w:fill="FFFFFF"/>
          </w:tcPr>
          <w:p w:rsidR="00E001BD" w:rsidRDefault="00F80E2D">
            <w:pPr>
              <w:jc w:val="center"/>
            </w:pPr>
            <w:r>
              <w:t>3</w:t>
            </w:r>
          </w:p>
        </w:tc>
      </w:tr>
      <w:tr w:rsidR="00E001BD">
        <w:trPr>
          <w:trHeight w:val="266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2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>Положение тела занимающихся в высоком старте.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shd w:val="clear" w:color="auto" w:fill="FFFFFF"/>
          </w:tcPr>
          <w:p w:rsidR="00E001BD" w:rsidRDefault="00F80E2D">
            <w:pPr>
              <w:jc w:val="center"/>
            </w:pPr>
            <w:r>
              <w:t>3</w:t>
            </w:r>
          </w:p>
        </w:tc>
      </w:tr>
      <w:tr w:rsidR="00E001BD">
        <w:trPr>
          <w:trHeight w:val="174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3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>Положение тела занимающихся в равномерном беге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shd w:val="clear" w:color="auto" w:fill="FFFFFF"/>
          </w:tcPr>
          <w:p w:rsidR="00E001BD" w:rsidRDefault="00F80E2D">
            <w:pPr>
              <w:jc w:val="center"/>
            </w:pPr>
            <w:r>
              <w:t>3</w:t>
            </w:r>
          </w:p>
        </w:tc>
      </w:tr>
      <w:tr w:rsidR="00E001BD">
        <w:trPr>
          <w:trHeight w:val="244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67" w:type="dxa"/>
            <w:gridSpan w:val="2"/>
            <w:shd w:val="clear" w:color="auto" w:fill="auto"/>
          </w:tcPr>
          <w:p w:rsidR="00E001BD" w:rsidRDefault="00F80E2D">
            <w:pPr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028" w:type="dxa"/>
            <w:shd w:val="clear" w:color="auto" w:fill="auto"/>
          </w:tcPr>
          <w:p w:rsidR="00E001BD" w:rsidRDefault="00F80E2D">
            <w:pPr>
              <w:jc w:val="center"/>
            </w:pPr>
            <w:r>
              <w:t>5</w:t>
            </w:r>
          </w:p>
        </w:tc>
        <w:tc>
          <w:tcPr>
            <w:tcW w:w="1687" w:type="dxa"/>
            <w:vMerge w:val="restart"/>
            <w:shd w:val="clear" w:color="auto" w:fill="C0C0C0"/>
          </w:tcPr>
          <w:p w:rsidR="00E001BD" w:rsidRDefault="00E001BD"/>
        </w:tc>
      </w:tr>
      <w:tr w:rsidR="00E001BD">
        <w:trPr>
          <w:trHeight w:val="149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1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>Отработка положения тела в высоком старте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E001BD" w:rsidRDefault="00E001BD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170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2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>Отработка положения тела в равномерном беге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175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67" w:type="dxa"/>
            <w:gridSpan w:val="2"/>
            <w:shd w:val="clear" w:color="auto" w:fill="auto"/>
          </w:tcPr>
          <w:p w:rsidR="00E001BD" w:rsidRDefault="00F80E2D">
            <w:pPr>
              <w:rPr>
                <w:b/>
                <w:color w:val="000000"/>
              </w:rPr>
            </w:pPr>
            <w:r>
              <w:rPr>
                <w:b/>
              </w:rPr>
              <w:t>Самостоятельная работа обучающихся</w:t>
            </w:r>
          </w:p>
        </w:tc>
        <w:tc>
          <w:tcPr>
            <w:tcW w:w="1028" w:type="dxa"/>
            <w:shd w:val="clear" w:color="auto" w:fill="auto"/>
          </w:tcPr>
          <w:p w:rsidR="00E001BD" w:rsidRDefault="00F80E2D">
            <w:pPr>
              <w:jc w:val="center"/>
            </w:pPr>
            <w:r>
              <w:t>2</w:t>
            </w: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158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1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>Равномерный бег</w:t>
            </w:r>
          </w:p>
        </w:tc>
        <w:tc>
          <w:tcPr>
            <w:tcW w:w="1028" w:type="dxa"/>
            <w:shd w:val="clear" w:color="auto" w:fill="auto"/>
          </w:tcPr>
          <w:p w:rsidR="00E001BD" w:rsidRDefault="00E001BD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273"/>
        </w:trPr>
        <w:tc>
          <w:tcPr>
            <w:tcW w:w="3872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E001BD" w:rsidRDefault="00F80E2D">
            <w:r>
              <w:lastRenderedPageBreak/>
              <w:t>Тема7.3.</w:t>
            </w:r>
          </w:p>
          <w:p w:rsidR="00E001BD" w:rsidRDefault="00F80E2D">
            <w:r>
              <w:t>Кроссовая подготовка.</w:t>
            </w:r>
          </w:p>
          <w:p w:rsidR="00E001BD" w:rsidRDefault="00F80E2D">
            <w:r>
              <w:t>1 Бег с высоким подниманием бедра</w:t>
            </w:r>
          </w:p>
          <w:p w:rsidR="00E001BD" w:rsidRDefault="00F80E2D">
            <w:r>
              <w:t>2 Бег с отягощением</w:t>
            </w:r>
          </w:p>
          <w:p w:rsidR="00E001BD" w:rsidRDefault="00F80E2D">
            <w:r>
              <w:t>3 Бег 500+1500</w:t>
            </w:r>
          </w:p>
          <w:p w:rsidR="00E001BD" w:rsidRDefault="00F80E2D">
            <w:r>
              <w:t>4 Кросс 1000-1800 метр</w:t>
            </w:r>
          </w:p>
        </w:tc>
        <w:tc>
          <w:tcPr>
            <w:tcW w:w="856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001BD" w:rsidRDefault="00F80E2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028" w:type="dxa"/>
            <w:tcBorders>
              <w:bottom w:val="single" w:sz="4" w:space="0" w:color="000000"/>
            </w:tcBorders>
            <w:shd w:val="clear" w:color="auto" w:fill="auto"/>
          </w:tcPr>
          <w:p w:rsidR="00E001BD" w:rsidRDefault="00F80E2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E001BD">
        <w:trPr>
          <w:trHeight w:val="257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t>Бег с высоким подниманием бедра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E001BD" w:rsidRDefault="00F80E2D">
            <w:pPr>
              <w:jc w:val="center"/>
            </w:pPr>
            <w:r>
              <w:t>0</w:t>
            </w:r>
          </w:p>
        </w:tc>
        <w:tc>
          <w:tcPr>
            <w:tcW w:w="1687" w:type="dxa"/>
            <w:shd w:val="clear" w:color="auto" w:fill="FFFFFF"/>
          </w:tcPr>
          <w:p w:rsidR="00E001BD" w:rsidRDefault="00F80E2D">
            <w:pPr>
              <w:jc w:val="center"/>
            </w:pPr>
            <w:r>
              <w:t>3</w:t>
            </w:r>
          </w:p>
        </w:tc>
      </w:tr>
      <w:tr w:rsidR="00E001BD">
        <w:trPr>
          <w:trHeight w:val="136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t>Бег с отягощением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7" w:type="dxa"/>
            <w:shd w:val="clear" w:color="auto" w:fill="FFFFFF"/>
          </w:tcPr>
          <w:p w:rsidR="00E001BD" w:rsidRDefault="00F80E2D">
            <w:pPr>
              <w:jc w:val="center"/>
            </w:pPr>
            <w:r>
              <w:t>3</w:t>
            </w:r>
          </w:p>
        </w:tc>
      </w:tr>
      <w:tr w:rsidR="00E001BD">
        <w:trPr>
          <w:trHeight w:val="70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>Бег 500+1500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shd w:val="clear" w:color="auto" w:fill="FFFFFF"/>
          </w:tcPr>
          <w:p w:rsidR="00E001BD" w:rsidRDefault="00F80E2D">
            <w:pPr>
              <w:jc w:val="center"/>
            </w:pPr>
            <w:r>
              <w:t>3</w:t>
            </w:r>
          </w:p>
        </w:tc>
      </w:tr>
      <w:tr w:rsidR="00E001BD">
        <w:trPr>
          <w:trHeight w:val="256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t>Кросс 1000-1800 метр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7" w:type="dxa"/>
            <w:shd w:val="clear" w:color="auto" w:fill="FFFFFF"/>
          </w:tcPr>
          <w:p w:rsidR="00E001BD" w:rsidRDefault="00F80E2D">
            <w:pPr>
              <w:jc w:val="center"/>
            </w:pPr>
            <w:r>
              <w:t>3</w:t>
            </w:r>
          </w:p>
        </w:tc>
      </w:tr>
      <w:tr w:rsidR="00E001BD">
        <w:trPr>
          <w:trHeight w:val="350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67" w:type="dxa"/>
            <w:gridSpan w:val="2"/>
            <w:shd w:val="clear" w:color="auto" w:fill="auto"/>
          </w:tcPr>
          <w:p w:rsidR="00E001BD" w:rsidRDefault="00F80E2D">
            <w:pPr>
              <w:rPr>
                <w:b/>
                <w:color w:val="000000"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028" w:type="dxa"/>
            <w:shd w:val="clear" w:color="auto" w:fill="auto"/>
          </w:tcPr>
          <w:p w:rsidR="00E001BD" w:rsidRDefault="00F80E2D">
            <w:pPr>
              <w:jc w:val="center"/>
            </w:pPr>
            <w:r>
              <w:t>5</w:t>
            </w:r>
          </w:p>
        </w:tc>
        <w:tc>
          <w:tcPr>
            <w:tcW w:w="1687" w:type="dxa"/>
            <w:vMerge w:val="restart"/>
            <w:shd w:val="clear" w:color="auto" w:fill="C0C0C0"/>
          </w:tcPr>
          <w:p w:rsidR="00E001BD" w:rsidRDefault="00E001BD"/>
          <w:p w:rsidR="00E001BD" w:rsidRDefault="00E001BD"/>
        </w:tc>
      </w:tr>
      <w:tr w:rsidR="00E001BD">
        <w:trPr>
          <w:trHeight w:val="222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1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 xml:space="preserve">Отработка бега с отягощениями 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E001BD" w:rsidRDefault="00E001BD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297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2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 xml:space="preserve">Выполнение кросса 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188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67" w:type="dxa"/>
            <w:gridSpan w:val="2"/>
            <w:shd w:val="clear" w:color="auto" w:fill="auto"/>
          </w:tcPr>
          <w:p w:rsidR="00E001BD" w:rsidRDefault="00F80E2D">
            <w:pPr>
              <w:rPr>
                <w:b/>
              </w:rPr>
            </w:pPr>
            <w:r>
              <w:rPr>
                <w:b/>
              </w:rPr>
              <w:t>Самостоятельная работа обучающихся</w:t>
            </w:r>
          </w:p>
        </w:tc>
        <w:tc>
          <w:tcPr>
            <w:tcW w:w="1028" w:type="dxa"/>
            <w:shd w:val="clear" w:color="auto" w:fill="auto"/>
          </w:tcPr>
          <w:p w:rsidR="00E001BD" w:rsidRDefault="00F80E2D">
            <w:pPr>
              <w:jc w:val="center"/>
            </w:pPr>
            <w:r>
              <w:t>2</w:t>
            </w: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191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67" w:type="dxa"/>
            <w:gridSpan w:val="2"/>
            <w:shd w:val="clear" w:color="auto" w:fill="auto"/>
          </w:tcPr>
          <w:p w:rsidR="00E001BD" w:rsidRDefault="00F80E2D">
            <w:r>
              <w:t>кросс 1 км девушки 2 км юноши</w:t>
            </w:r>
          </w:p>
        </w:tc>
        <w:tc>
          <w:tcPr>
            <w:tcW w:w="1028" w:type="dxa"/>
            <w:shd w:val="clear" w:color="auto" w:fill="auto"/>
          </w:tcPr>
          <w:p w:rsidR="00E001BD" w:rsidRDefault="00E001BD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290"/>
        </w:trPr>
        <w:tc>
          <w:tcPr>
            <w:tcW w:w="3872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E001BD" w:rsidRDefault="00F80E2D">
            <w:r>
              <w:t>Тема 7.4.</w:t>
            </w:r>
          </w:p>
          <w:p w:rsidR="00E001BD" w:rsidRDefault="00F80E2D">
            <w:r>
              <w:t>Кроссовая подготовка</w:t>
            </w:r>
          </w:p>
          <w:p w:rsidR="00E001BD" w:rsidRDefault="00F80E2D">
            <w:r>
              <w:t>1 Бег со старта с ускорением</w:t>
            </w:r>
          </w:p>
          <w:p w:rsidR="00E001BD" w:rsidRDefault="00F80E2D">
            <w:r>
              <w:t>2 Бег с высоким подниманием бедра</w:t>
            </w:r>
          </w:p>
          <w:p w:rsidR="00E001BD" w:rsidRDefault="00F80E2D">
            <w:r>
              <w:t>3 Бег 500+500+1500</w:t>
            </w:r>
          </w:p>
          <w:p w:rsidR="00E001BD" w:rsidRDefault="00E001BD"/>
          <w:p w:rsidR="00E001BD" w:rsidRDefault="00E001BD"/>
          <w:p w:rsidR="00E001BD" w:rsidRDefault="00E001BD"/>
        </w:tc>
        <w:tc>
          <w:tcPr>
            <w:tcW w:w="856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001BD" w:rsidRDefault="00F80E2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028" w:type="dxa"/>
            <w:tcBorders>
              <w:bottom w:val="single" w:sz="4" w:space="0" w:color="000000"/>
            </w:tcBorders>
            <w:shd w:val="clear" w:color="auto" w:fill="auto"/>
          </w:tcPr>
          <w:p w:rsidR="00E001BD" w:rsidRDefault="00F80E2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E001BD">
        <w:trPr>
          <w:trHeight w:val="142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t>Бег со старта с ускорением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E001BD" w:rsidRDefault="00F80E2D">
            <w:pPr>
              <w:jc w:val="center"/>
            </w:pPr>
            <w:r>
              <w:t>0</w:t>
            </w:r>
          </w:p>
        </w:tc>
        <w:tc>
          <w:tcPr>
            <w:tcW w:w="1687" w:type="dxa"/>
            <w:shd w:val="clear" w:color="auto" w:fill="FFFFFF"/>
          </w:tcPr>
          <w:p w:rsidR="00E001BD" w:rsidRDefault="00F80E2D">
            <w:pPr>
              <w:jc w:val="center"/>
            </w:pPr>
            <w:r>
              <w:t>3</w:t>
            </w:r>
          </w:p>
        </w:tc>
      </w:tr>
      <w:tr w:rsidR="00E001BD">
        <w:trPr>
          <w:trHeight w:val="142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t>Бег с высоким подниманием бедра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7" w:type="dxa"/>
            <w:shd w:val="clear" w:color="auto" w:fill="FFFFFF"/>
          </w:tcPr>
          <w:p w:rsidR="00E001BD" w:rsidRDefault="00F80E2D">
            <w:pPr>
              <w:jc w:val="center"/>
            </w:pPr>
            <w:r>
              <w:t>3</w:t>
            </w:r>
          </w:p>
        </w:tc>
      </w:tr>
      <w:tr w:rsidR="00E001BD">
        <w:trPr>
          <w:trHeight w:val="70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pPr>
              <w:rPr>
                <w:color w:val="000000"/>
              </w:rPr>
            </w:pPr>
            <w:r>
              <w:t>Бег 500+500+1500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87" w:type="dxa"/>
            <w:shd w:val="clear" w:color="auto" w:fill="FFFFFF"/>
          </w:tcPr>
          <w:p w:rsidR="00E001BD" w:rsidRDefault="00F80E2D">
            <w:pPr>
              <w:jc w:val="center"/>
            </w:pPr>
            <w:r>
              <w:t>3</w:t>
            </w:r>
          </w:p>
        </w:tc>
      </w:tr>
      <w:tr w:rsidR="00E001BD">
        <w:trPr>
          <w:trHeight w:val="151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67" w:type="dxa"/>
            <w:gridSpan w:val="2"/>
            <w:shd w:val="clear" w:color="auto" w:fill="auto"/>
          </w:tcPr>
          <w:p w:rsidR="00E001BD" w:rsidRDefault="00F80E2D">
            <w:pPr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028" w:type="dxa"/>
            <w:shd w:val="clear" w:color="auto" w:fill="auto"/>
          </w:tcPr>
          <w:p w:rsidR="00E001BD" w:rsidRDefault="00F80E2D">
            <w:pPr>
              <w:jc w:val="center"/>
            </w:pPr>
            <w:r>
              <w:t>3</w:t>
            </w:r>
          </w:p>
        </w:tc>
        <w:tc>
          <w:tcPr>
            <w:tcW w:w="1687" w:type="dxa"/>
            <w:vMerge w:val="restart"/>
            <w:shd w:val="clear" w:color="auto" w:fill="C0C0C0"/>
          </w:tcPr>
          <w:p w:rsidR="00E001BD" w:rsidRDefault="00E001BD"/>
        </w:tc>
      </w:tr>
      <w:tr w:rsidR="00E001BD">
        <w:trPr>
          <w:trHeight w:val="151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1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>Отработка бега 500+500+1500</w:t>
            </w:r>
          </w:p>
        </w:tc>
        <w:tc>
          <w:tcPr>
            <w:tcW w:w="1028" w:type="dxa"/>
            <w:shd w:val="clear" w:color="auto" w:fill="auto"/>
          </w:tcPr>
          <w:p w:rsidR="00E001BD" w:rsidRDefault="00E001BD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271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67" w:type="dxa"/>
            <w:gridSpan w:val="2"/>
            <w:shd w:val="clear" w:color="auto" w:fill="auto"/>
          </w:tcPr>
          <w:p w:rsidR="00E001BD" w:rsidRDefault="00F80E2D">
            <w:pPr>
              <w:rPr>
                <w:b/>
              </w:rPr>
            </w:pPr>
            <w:r>
              <w:rPr>
                <w:b/>
              </w:rPr>
              <w:t>Самостоятельная работа обучающихся</w:t>
            </w:r>
          </w:p>
        </w:tc>
        <w:tc>
          <w:tcPr>
            <w:tcW w:w="1028" w:type="dxa"/>
            <w:shd w:val="clear" w:color="auto" w:fill="auto"/>
          </w:tcPr>
          <w:p w:rsidR="00E001BD" w:rsidRDefault="00F80E2D">
            <w:pPr>
              <w:jc w:val="center"/>
            </w:pPr>
            <w:r>
              <w:t>2</w:t>
            </w: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233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1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>Бег 500+500+1500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E001BD" w:rsidRDefault="00E001BD">
            <w:pPr>
              <w:jc w:val="center"/>
            </w:pP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279"/>
        </w:trPr>
        <w:tc>
          <w:tcPr>
            <w:tcW w:w="387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07" w:type="dxa"/>
            <w:shd w:val="clear" w:color="auto" w:fill="auto"/>
          </w:tcPr>
          <w:p w:rsidR="00E001BD" w:rsidRDefault="00F80E2D">
            <w:r>
              <w:t>2</w:t>
            </w:r>
          </w:p>
        </w:tc>
        <w:tc>
          <w:tcPr>
            <w:tcW w:w="8060" w:type="dxa"/>
            <w:shd w:val="clear" w:color="auto" w:fill="auto"/>
          </w:tcPr>
          <w:p w:rsidR="00E001BD" w:rsidRDefault="00F80E2D">
            <w:r>
              <w:t>Равномерный бег</w:t>
            </w:r>
          </w:p>
        </w:tc>
        <w:tc>
          <w:tcPr>
            <w:tcW w:w="1028" w:type="dxa"/>
            <w:vMerge/>
            <w:shd w:val="clear" w:color="auto" w:fill="auto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001BD">
        <w:trPr>
          <w:trHeight w:val="279"/>
        </w:trPr>
        <w:tc>
          <w:tcPr>
            <w:tcW w:w="12439" w:type="dxa"/>
            <w:gridSpan w:val="3"/>
            <w:shd w:val="clear" w:color="auto" w:fill="auto"/>
            <w:vAlign w:val="bottom"/>
          </w:tcPr>
          <w:p w:rsidR="00E001BD" w:rsidRDefault="00F80E2D">
            <w:pPr>
              <w:jc w:val="right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028" w:type="dxa"/>
            <w:shd w:val="clear" w:color="auto" w:fill="auto"/>
          </w:tcPr>
          <w:p w:rsidR="00E001BD" w:rsidRDefault="00F80E2D">
            <w:pPr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1687" w:type="dxa"/>
            <w:vMerge/>
            <w:shd w:val="clear" w:color="auto" w:fill="C0C0C0"/>
          </w:tcPr>
          <w:p w:rsidR="00E001BD" w:rsidRDefault="00E00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</w:tbl>
    <w:p w:rsidR="00E001BD" w:rsidRDefault="00E001BD">
      <w:pPr>
        <w:rPr>
          <w:sz w:val="20"/>
          <w:szCs w:val="20"/>
        </w:rPr>
      </w:pPr>
    </w:p>
    <w:p w:rsidR="00E001BD" w:rsidRDefault="00E001BD">
      <w:pPr>
        <w:rPr>
          <w:sz w:val="20"/>
          <w:szCs w:val="20"/>
        </w:rPr>
      </w:pPr>
    </w:p>
    <w:p w:rsidR="00E001BD" w:rsidRDefault="00E001BD">
      <w:pPr>
        <w:rPr>
          <w:sz w:val="20"/>
          <w:szCs w:val="20"/>
        </w:rPr>
      </w:pPr>
    </w:p>
    <w:p w:rsidR="00E001BD" w:rsidRDefault="00E001BD">
      <w:pPr>
        <w:rPr>
          <w:sz w:val="20"/>
          <w:szCs w:val="20"/>
        </w:rPr>
      </w:pPr>
    </w:p>
    <w:p w:rsidR="00E001BD" w:rsidRDefault="00F80E2D">
      <w:pPr>
        <w:rPr>
          <w:sz w:val="20"/>
          <w:szCs w:val="20"/>
        </w:rPr>
      </w:pPr>
      <w:r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E001BD" w:rsidRDefault="00F80E2D">
      <w:pPr>
        <w:rPr>
          <w:sz w:val="20"/>
          <w:szCs w:val="20"/>
        </w:rPr>
      </w:pPr>
      <w:r>
        <w:rPr>
          <w:sz w:val="20"/>
          <w:szCs w:val="20"/>
        </w:rPr>
        <w:t xml:space="preserve">1 – ознакомительный (узнавание ранее изученных объектов, свойств); </w:t>
      </w:r>
    </w:p>
    <w:p w:rsidR="00E001BD" w:rsidRDefault="00F80E2D">
      <w:pPr>
        <w:rPr>
          <w:sz w:val="20"/>
          <w:szCs w:val="20"/>
        </w:rPr>
      </w:pPr>
      <w:r>
        <w:rPr>
          <w:sz w:val="20"/>
          <w:szCs w:val="20"/>
        </w:rPr>
        <w:t xml:space="preserve">2 – репродуктивный (выполнение деятельности по образцу, инструкции или под руководством) </w:t>
      </w:r>
    </w:p>
    <w:p w:rsidR="00E001BD" w:rsidRDefault="00F80E2D">
      <w:pPr>
        <w:rPr>
          <w:sz w:val="20"/>
          <w:szCs w:val="20"/>
        </w:rPr>
        <w:sectPr w:rsidR="00E001BD">
          <w:headerReference w:type="even" r:id="rId9"/>
          <w:headerReference w:type="default" r:id="rId10"/>
          <w:pgSz w:w="16838" w:h="11906" w:orient="landscape"/>
          <w:pgMar w:top="1701" w:right="1134" w:bottom="850" w:left="1134" w:header="708" w:footer="708" w:gutter="0"/>
          <w:cols w:space="720"/>
          <w:titlePg/>
        </w:sectPr>
      </w:pPr>
      <w:r>
        <w:rPr>
          <w:sz w:val="20"/>
          <w:szCs w:val="20"/>
        </w:rPr>
        <w:t>3 – продуктивный (планирование и самостоятельное выполнение деятельности, решение проблемных задач)</w:t>
      </w:r>
    </w:p>
    <w:p w:rsidR="00E001BD" w:rsidRDefault="00F80E2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УСЛОВИЯ РЕАЛИЗАЦИИ РАБОЧЕЙ ПРОГРАММЫ УЧЕБНОЙ ДИСЦИПЛИНЫ </w:t>
      </w:r>
    </w:p>
    <w:p w:rsidR="00E001BD" w:rsidRDefault="00F80E2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Требования к минимальному материально-техническому обеспечению </w:t>
      </w:r>
    </w:p>
    <w:p w:rsidR="00E001BD" w:rsidRDefault="00F80E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Реализация рабочей программ</w:t>
      </w:r>
      <w:r>
        <w:rPr>
          <w:sz w:val="28"/>
          <w:szCs w:val="28"/>
        </w:rPr>
        <w:t xml:space="preserve">ы учебной дисциплины требует наличия спортивного зала. </w:t>
      </w:r>
    </w:p>
    <w:p w:rsidR="00E001BD" w:rsidRDefault="00F80E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Оборудование: </w:t>
      </w:r>
    </w:p>
    <w:p w:rsidR="00E001BD" w:rsidRDefault="00F80E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наличие спортивного зала, стадиона, тренажерного зала; </w:t>
      </w:r>
    </w:p>
    <w:p w:rsidR="00E001BD" w:rsidRDefault="00F80E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наличие спортивного инвентаря (мячи, футбольные стойки, гимнастические маты, перекладины, брусья, гимнастические козлы, кони и др.).</w:t>
      </w:r>
    </w:p>
    <w:p w:rsidR="00E001BD" w:rsidRDefault="00F80E2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 Информационное обеспечение обучения </w:t>
      </w:r>
    </w:p>
    <w:p w:rsidR="00E001BD" w:rsidRDefault="00F80E2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рекомендуемых учебных изданий, Интернет-ресурсов, дополнительной литер</w:t>
      </w:r>
      <w:r>
        <w:rPr>
          <w:b/>
          <w:sz w:val="28"/>
          <w:szCs w:val="28"/>
        </w:rPr>
        <w:t xml:space="preserve">атуры </w:t>
      </w:r>
    </w:p>
    <w:p w:rsidR="00E001BD" w:rsidRDefault="00F80E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источники: </w:t>
      </w:r>
    </w:p>
    <w:p w:rsidR="00E001BD" w:rsidRDefault="00F80E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Лях В.И., Зданевич А.А. Физическая культура 10—11 кл. — М., 2015. </w:t>
      </w:r>
    </w:p>
    <w:p w:rsidR="00E001BD" w:rsidRDefault="00F80E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Бирюкова А.А. Спортивный массаж: учебник для вузов. — М., 2016. </w:t>
      </w:r>
    </w:p>
    <w:p w:rsidR="00E001BD" w:rsidRDefault="00F80E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Решетников Н.В., Кислицын Ю.Л. Физическая культура: учеб. пособия для студентов СПО. — </w:t>
      </w:r>
      <w:r>
        <w:rPr>
          <w:sz w:val="28"/>
          <w:szCs w:val="28"/>
        </w:rPr>
        <w:t xml:space="preserve">М., 2015. </w:t>
      </w:r>
    </w:p>
    <w:p w:rsidR="00E001BD" w:rsidRDefault="00F80E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Хрущев С.В. Физическая культура детей заболеванием органов дыхания: учеб. пособие для вузов. — М., 2016.</w:t>
      </w:r>
    </w:p>
    <w:p w:rsidR="00E001BD" w:rsidRDefault="00F80E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источники: </w:t>
      </w:r>
    </w:p>
    <w:p w:rsidR="00E001BD" w:rsidRDefault="00F80E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Барчуков И.С. Физическая культура. — М., 2013. </w:t>
      </w:r>
    </w:p>
    <w:p w:rsidR="00E001BD" w:rsidRDefault="00F80E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2.Бишаева А.А., Зимин В.Н. Физическое воспитание и валеология: учебное пособие для студентов вузов: в 3 ч. Физическое воспитание молодежи с профессиональной и валеологической направленностью. — Кострома, 2013.</w:t>
      </w:r>
    </w:p>
    <w:p w:rsidR="00E001BD" w:rsidRDefault="00F80E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Вайнер Э.Н. Валеология. — М., 2012.</w:t>
      </w:r>
    </w:p>
    <w:p w:rsidR="00E001BD" w:rsidRDefault="00F80E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Вайн</w:t>
      </w:r>
      <w:r>
        <w:rPr>
          <w:sz w:val="28"/>
          <w:szCs w:val="28"/>
        </w:rPr>
        <w:t>ер Э.Н., Волынская Е.В. Валеология: учебный практикум. — М., 2012.</w:t>
      </w:r>
    </w:p>
    <w:p w:rsidR="00E001BD" w:rsidRDefault="00F80E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Дмитриев А.А. Физическая культура в специальном образовании. — М., 2016.</w:t>
      </w:r>
    </w:p>
    <w:p w:rsidR="00E001BD" w:rsidRDefault="00F80E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6. Методические рекомендации: Здоровьесберегающие технологии в общеобразовательной школе / под ред. М.М.Безруких,</w:t>
      </w:r>
      <w:r>
        <w:rPr>
          <w:sz w:val="28"/>
          <w:szCs w:val="28"/>
        </w:rPr>
        <w:t xml:space="preserve"> В.Д.Сонькина. — М., 2012.</w:t>
      </w:r>
    </w:p>
    <w:p w:rsidR="00E001BD" w:rsidRDefault="00F80E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 Решетников Н.В. Физическая культура. — М., 2012</w:t>
      </w:r>
    </w:p>
    <w:p w:rsidR="00E001BD" w:rsidRDefault="00F80E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8. Туревский И.М. Самостоятельная работа студентов факультетов физической культуры. — М., 2015.</w:t>
      </w:r>
    </w:p>
    <w:p w:rsidR="00E001BD" w:rsidRDefault="00E001BD">
      <w:pPr>
        <w:spacing w:line="360" w:lineRule="auto"/>
        <w:rPr>
          <w:sz w:val="28"/>
          <w:szCs w:val="28"/>
        </w:rPr>
      </w:pPr>
    </w:p>
    <w:p w:rsidR="00E001BD" w:rsidRDefault="00E001BD">
      <w:pPr>
        <w:spacing w:line="360" w:lineRule="auto"/>
        <w:rPr>
          <w:sz w:val="28"/>
          <w:szCs w:val="28"/>
        </w:rPr>
      </w:pPr>
    </w:p>
    <w:p w:rsidR="00E001BD" w:rsidRDefault="00E001BD">
      <w:pPr>
        <w:spacing w:line="360" w:lineRule="auto"/>
        <w:rPr>
          <w:sz w:val="28"/>
          <w:szCs w:val="28"/>
        </w:rPr>
      </w:pPr>
    </w:p>
    <w:p w:rsidR="00E001BD" w:rsidRDefault="00E001BD">
      <w:pPr>
        <w:spacing w:line="360" w:lineRule="auto"/>
        <w:rPr>
          <w:sz w:val="28"/>
          <w:szCs w:val="28"/>
        </w:rPr>
      </w:pPr>
    </w:p>
    <w:p w:rsidR="00E001BD" w:rsidRDefault="00E001BD">
      <w:pPr>
        <w:spacing w:line="360" w:lineRule="auto"/>
        <w:rPr>
          <w:sz w:val="28"/>
          <w:szCs w:val="28"/>
        </w:rPr>
      </w:pPr>
    </w:p>
    <w:p w:rsidR="00E001BD" w:rsidRDefault="00E001BD">
      <w:pPr>
        <w:spacing w:line="360" w:lineRule="auto"/>
        <w:rPr>
          <w:sz w:val="28"/>
          <w:szCs w:val="28"/>
        </w:rPr>
      </w:pPr>
    </w:p>
    <w:p w:rsidR="00E001BD" w:rsidRDefault="00E001BD">
      <w:pPr>
        <w:spacing w:line="360" w:lineRule="auto"/>
        <w:rPr>
          <w:sz w:val="28"/>
          <w:szCs w:val="28"/>
        </w:rPr>
      </w:pPr>
    </w:p>
    <w:p w:rsidR="00E001BD" w:rsidRDefault="00E001BD">
      <w:pPr>
        <w:spacing w:line="360" w:lineRule="auto"/>
        <w:rPr>
          <w:sz w:val="28"/>
          <w:szCs w:val="28"/>
        </w:rPr>
      </w:pPr>
    </w:p>
    <w:p w:rsidR="00E001BD" w:rsidRDefault="00E001BD">
      <w:pPr>
        <w:spacing w:line="360" w:lineRule="auto"/>
        <w:rPr>
          <w:sz w:val="28"/>
          <w:szCs w:val="28"/>
        </w:rPr>
        <w:sectPr w:rsidR="00E001BD"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E001BD" w:rsidRDefault="00F80E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4. КОНТРОЛЬ И ОЦЕНКА РЕЗУЛЬТАТОВ ОСВОЕНИЯ УЧЕБНОЙ ДИСЦИПЛИНЫ </w:t>
      </w:r>
    </w:p>
    <w:p w:rsidR="00E001BD" w:rsidRDefault="00F80E2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 и оценка</w:t>
      </w:r>
      <w:r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теоретических и практических занятий, тестирования, а также выполнения обучающимися индивидуальных заданий, проектов, исследований.</w:t>
      </w:r>
    </w:p>
    <w:p w:rsidR="00E001BD" w:rsidRDefault="00E001BD">
      <w:pPr>
        <w:spacing w:line="360" w:lineRule="auto"/>
        <w:jc w:val="both"/>
        <w:rPr>
          <w:sz w:val="28"/>
          <w:szCs w:val="28"/>
        </w:rPr>
      </w:pPr>
    </w:p>
    <w:tbl>
      <w:tblPr>
        <w:tblStyle w:val="a9"/>
        <w:tblW w:w="9648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76"/>
        <w:gridCol w:w="3472"/>
      </w:tblGrid>
      <w:tr w:rsidR="00E001BD">
        <w:trPr>
          <w:trHeight w:val="297"/>
        </w:trPr>
        <w:tc>
          <w:tcPr>
            <w:tcW w:w="6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1BD" w:rsidRDefault="00F80E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 обучения</w:t>
            </w:r>
          </w:p>
          <w:p w:rsidR="00E001BD" w:rsidRDefault="00F80E2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1BD" w:rsidRDefault="00F80E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E001BD">
        <w:trPr>
          <w:trHeight w:val="159"/>
        </w:trPr>
        <w:tc>
          <w:tcPr>
            <w:tcW w:w="9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1BD" w:rsidRDefault="00F80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уметь: </w:t>
            </w:r>
          </w:p>
        </w:tc>
      </w:tr>
      <w:tr w:rsidR="00E001BD">
        <w:trPr>
          <w:trHeight w:val="574"/>
        </w:trPr>
        <w:tc>
          <w:tcPr>
            <w:tcW w:w="6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1BD" w:rsidRDefault="00F80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</w:tc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1BD" w:rsidRDefault="00F80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в</w:t>
            </w:r>
            <w:r>
              <w:rPr>
                <w:sz w:val="28"/>
                <w:szCs w:val="28"/>
              </w:rPr>
              <w:t xml:space="preserve">ыполнения индивидуальных заданий </w:t>
            </w:r>
          </w:p>
        </w:tc>
      </w:tr>
      <w:tr w:rsidR="00E001BD">
        <w:trPr>
          <w:trHeight w:val="159"/>
        </w:trPr>
        <w:tc>
          <w:tcPr>
            <w:tcW w:w="9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1BD" w:rsidRDefault="00F80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знать: </w:t>
            </w:r>
          </w:p>
        </w:tc>
      </w:tr>
      <w:tr w:rsidR="00E001BD">
        <w:trPr>
          <w:trHeight w:val="433"/>
        </w:trPr>
        <w:tc>
          <w:tcPr>
            <w:tcW w:w="6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1BD" w:rsidRDefault="00F80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роли физической культуры в общекультурном, профессиональном и социальном развитии человека; </w:t>
            </w:r>
          </w:p>
        </w:tc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1BD" w:rsidRDefault="00F80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выполнения индивидуальных заданий </w:t>
            </w:r>
          </w:p>
        </w:tc>
      </w:tr>
      <w:tr w:rsidR="00E001BD">
        <w:trPr>
          <w:trHeight w:val="295"/>
        </w:trPr>
        <w:tc>
          <w:tcPr>
            <w:tcW w:w="6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1BD" w:rsidRDefault="00F80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основы здорового образа жизни.</w:t>
            </w:r>
          </w:p>
        </w:tc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1BD" w:rsidRDefault="00F80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выполнения индивидуальных заданий </w:t>
            </w:r>
          </w:p>
        </w:tc>
      </w:tr>
    </w:tbl>
    <w:p w:rsidR="00E001BD" w:rsidRDefault="00E001BD">
      <w:pPr>
        <w:spacing w:line="360" w:lineRule="auto"/>
        <w:sectPr w:rsidR="00E001BD">
          <w:headerReference w:type="even" r:id="rId11"/>
          <w:headerReference w:type="default" r:id="rId12"/>
          <w:pgSz w:w="11906" w:h="16838"/>
          <w:pgMar w:top="567" w:right="567" w:bottom="567" w:left="567" w:header="709" w:footer="709" w:gutter="0"/>
          <w:cols w:space="720"/>
        </w:sectPr>
      </w:pPr>
    </w:p>
    <w:p w:rsidR="00E001BD" w:rsidRDefault="00E001BD"/>
    <w:sectPr w:rsidR="00E001BD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E2D" w:rsidRDefault="00F80E2D">
      <w:r>
        <w:separator/>
      </w:r>
    </w:p>
  </w:endnote>
  <w:endnote w:type="continuationSeparator" w:id="0">
    <w:p w:rsidR="00F80E2D" w:rsidRDefault="00F8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E2D" w:rsidRDefault="00F80E2D">
      <w:r>
        <w:separator/>
      </w:r>
    </w:p>
  </w:footnote>
  <w:footnote w:type="continuationSeparator" w:id="0">
    <w:p w:rsidR="00F80E2D" w:rsidRDefault="00F80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1BD" w:rsidRDefault="00F80E2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E001BD" w:rsidRDefault="00E001B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1BD" w:rsidRDefault="00F80E2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FD33E4">
      <w:rPr>
        <w:color w:val="000000"/>
      </w:rPr>
      <w:fldChar w:fldCharType="separate"/>
    </w:r>
    <w:r w:rsidR="00FD33E4">
      <w:rPr>
        <w:noProof/>
        <w:color w:val="000000"/>
      </w:rPr>
      <w:t>3</w:t>
    </w:r>
    <w:r>
      <w:rPr>
        <w:color w:val="000000"/>
      </w:rPr>
      <w:fldChar w:fldCharType="end"/>
    </w:r>
  </w:p>
  <w:p w:rsidR="00E001BD" w:rsidRDefault="00E001B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1BD" w:rsidRDefault="00F80E2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E001BD" w:rsidRDefault="00E001B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1BD" w:rsidRDefault="00F80E2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FD33E4">
      <w:rPr>
        <w:color w:val="000000"/>
      </w:rPr>
      <w:fldChar w:fldCharType="separate"/>
    </w:r>
    <w:r w:rsidR="00FD33E4">
      <w:rPr>
        <w:noProof/>
        <w:color w:val="000000"/>
      </w:rPr>
      <w:t>7</w:t>
    </w:r>
    <w:r>
      <w:rPr>
        <w:color w:val="000000"/>
      </w:rPr>
      <w:fldChar w:fldCharType="end"/>
    </w:r>
  </w:p>
  <w:p w:rsidR="00E001BD" w:rsidRDefault="00E001B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1BD" w:rsidRDefault="00F80E2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E001BD" w:rsidRDefault="00E001B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1BD" w:rsidRDefault="00F80E2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FD33E4">
      <w:rPr>
        <w:color w:val="000000"/>
      </w:rPr>
      <w:fldChar w:fldCharType="separate"/>
    </w:r>
    <w:r w:rsidR="00FD33E4">
      <w:rPr>
        <w:noProof/>
        <w:color w:val="000000"/>
      </w:rPr>
      <w:t>20</w:t>
    </w:r>
    <w:r>
      <w:rPr>
        <w:color w:val="000000"/>
      </w:rPr>
      <w:fldChar w:fldCharType="end"/>
    </w:r>
  </w:p>
  <w:p w:rsidR="00E001BD" w:rsidRDefault="00E001B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BD"/>
    <w:rsid w:val="00E001BD"/>
    <w:rsid w:val="00F80E2D"/>
    <w:rsid w:val="00FD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FCC65"/>
  <w15:docId w15:val="{45AE583B-C15C-4E0C-A605-4C97C86D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widowControl w:val="0"/>
      <w:jc w:val="center"/>
    </w:pPr>
    <w:rPr>
      <w:b/>
      <w:sz w:val="20"/>
      <w:szCs w:val="20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3359</Words>
  <Characters>19152</Characters>
  <Application>Microsoft Office Word</Application>
  <DocSecurity>0</DocSecurity>
  <Lines>159</Lines>
  <Paragraphs>44</Paragraphs>
  <ScaleCrop>false</ScaleCrop>
  <Company/>
  <LinksUpToDate>false</LinksUpToDate>
  <CharactersWithSpaces>22467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Maxim</cp:lastModifiedBy>
  <cp:revision>2</cp:revision>
  <dcterms:created xsi:type="dcterms:W3CDTF">2021-10-11T07:07:00Z</dcterms:created>
  <dcterms:modified xsi:type="dcterms:W3CDTF">2021-10-11T07:07:00Z</dcterms:modified>
</cp:coreProperties>
</file>