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12" w:rsidRDefault="009B0C36" w:rsidP="00BC42D9">
      <w:pPr>
        <w:pStyle w:val="1"/>
        <w:shd w:val="clear" w:color="auto" w:fill="auto"/>
        <w:spacing w:line="360" w:lineRule="auto"/>
      </w:pPr>
      <w:r>
        <w:rPr>
          <w:rStyle w:val="12pt"/>
        </w:rPr>
        <w:t>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D63912" w:rsidRDefault="009B0C36" w:rsidP="00BC42D9">
      <w:pPr>
        <w:pStyle w:val="1"/>
        <w:shd w:val="clear" w:color="auto" w:fill="auto"/>
        <w:spacing w:line="360" w:lineRule="auto"/>
        <w:rPr>
          <w:rStyle w:val="12pt"/>
        </w:rPr>
      </w:pPr>
      <w:r>
        <w:rPr>
          <w:rStyle w:val="12pt"/>
        </w:rPr>
        <w:t>(ГАУ КО «Колледж предпринимательства»)</w:t>
      </w:r>
    </w:p>
    <w:p w:rsidR="00BC42D9" w:rsidRDefault="00BC42D9" w:rsidP="00BC42D9">
      <w:pPr>
        <w:pStyle w:val="1"/>
        <w:shd w:val="clear" w:color="auto" w:fill="auto"/>
        <w:spacing w:line="240" w:lineRule="auto"/>
      </w:pPr>
    </w:p>
    <w:p w:rsidR="00D63912" w:rsidRDefault="009B0C36" w:rsidP="00BC42D9">
      <w:pPr>
        <w:pStyle w:val="1"/>
        <w:shd w:val="clear" w:color="auto" w:fill="auto"/>
        <w:spacing w:line="240" w:lineRule="auto"/>
      </w:pPr>
      <w:r>
        <w:rPr>
          <w:rStyle w:val="FranklinGothicBook45pt-1pt"/>
        </w:rPr>
        <w:t xml:space="preserve">.. </w:t>
      </w:r>
      <w:r>
        <w:rPr>
          <w:rStyle w:val="12pt4pt"/>
        </w:rPr>
        <w:t>ПРИКАЗ</w:t>
      </w:r>
    </w:p>
    <w:p w:rsidR="00D63912" w:rsidRDefault="00D63912" w:rsidP="00BC42D9">
      <w:pPr>
        <w:pStyle w:val="1"/>
        <w:shd w:val="clear" w:color="auto" w:fill="auto"/>
        <w:spacing w:line="240" w:lineRule="auto"/>
      </w:pPr>
    </w:p>
    <w:p w:rsidR="00D63912" w:rsidRDefault="007C15D6" w:rsidP="00BC42D9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jc w:val="both"/>
        <w:rPr>
          <w:rStyle w:val="12pt"/>
        </w:rPr>
      </w:pPr>
      <w:r>
        <w:rPr>
          <w:rStyle w:val="12pt"/>
        </w:rPr>
        <w:t>11.04.2019 г.</w:t>
      </w:r>
      <w:r w:rsidR="009B0C36">
        <w:rPr>
          <w:rStyle w:val="20pt"/>
        </w:rPr>
        <w:tab/>
      </w:r>
      <w:r w:rsidR="009B0C36">
        <w:rPr>
          <w:rStyle w:val="12pt"/>
        </w:rPr>
        <w:tab/>
        <w:t>№</w:t>
      </w:r>
      <w:r w:rsidR="001920DB">
        <w:rPr>
          <w:rStyle w:val="12pt"/>
        </w:rPr>
        <w:t xml:space="preserve"> 88а</w:t>
      </w:r>
    </w:p>
    <w:p w:rsidR="00BC42D9" w:rsidRDefault="00BC42D9" w:rsidP="00BC42D9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jc w:val="both"/>
        <w:rPr>
          <w:rStyle w:val="12pt"/>
        </w:rPr>
      </w:pPr>
    </w:p>
    <w:p w:rsidR="00BC42D9" w:rsidRDefault="00BC42D9" w:rsidP="00BC42D9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rPr>
          <w:rStyle w:val="12pt"/>
        </w:rPr>
      </w:pPr>
      <w:r>
        <w:rPr>
          <w:rStyle w:val="12pt"/>
        </w:rPr>
        <w:t>Калининград</w:t>
      </w:r>
    </w:p>
    <w:p w:rsidR="00BC42D9" w:rsidRDefault="00BC42D9" w:rsidP="00BC42D9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</w:pPr>
    </w:p>
    <w:p w:rsidR="00325113" w:rsidRDefault="009B0C36" w:rsidP="00BC42D9">
      <w:pPr>
        <w:pStyle w:val="1"/>
        <w:shd w:val="clear" w:color="auto" w:fill="auto"/>
        <w:spacing w:line="240" w:lineRule="auto"/>
        <w:jc w:val="left"/>
        <w:rPr>
          <w:rStyle w:val="12pt"/>
        </w:rPr>
      </w:pPr>
      <w:r>
        <w:rPr>
          <w:rStyle w:val="12pt"/>
        </w:rPr>
        <w:t xml:space="preserve">О </w:t>
      </w:r>
      <w:r w:rsidR="00325113">
        <w:rPr>
          <w:rStyle w:val="12pt"/>
        </w:rPr>
        <w:t xml:space="preserve">внесении изменений в </w:t>
      </w:r>
    </w:p>
    <w:p w:rsidR="00325113" w:rsidRDefault="00325113" w:rsidP="00BC42D9">
      <w:pPr>
        <w:pStyle w:val="1"/>
        <w:shd w:val="clear" w:color="auto" w:fill="auto"/>
        <w:spacing w:line="240" w:lineRule="auto"/>
        <w:jc w:val="left"/>
        <w:rPr>
          <w:rStyle w:val="12pt"/>
        </w:rPr>
      </w:pPr>
      <w:r>
        <w:rPr>
          <w:rStyle w:val="12pt"/>
        </w:rPr>
        <w:t xml:space="preserve">Приказ от 25.02.2019 г. № 49а </w:t>
      </w:r>
    </w:p>
    <w:p w:rsidR="00D63912" w:rsidRDefault="00325113" w:rsidP="00BC42D9">
      <w:pPr>
        <w:pStyle w:val="1"/>
        <w:shd w:val="clear" w:color="auto" w:fill="auto"/>
        <w:spacing w:line="240" w:lineRule="auto"/>
        <w:jc w:val="left"/>
        <w:rPr>
          <w:rStyle w:val="12pt"/>
        </w:rPr>
      </w:pPr>
      <w:r>
        <w:rPr>
          <w:rStyle w:val="12pt"/>
        </w:rPr>
        <w:t>«О приемной комиссии»</w:t>
      </w:r>
    </w:p>
    <w:p w:rsidR="00BC42D9" w:rsidRDefault="00BC42D9" w:rsidP="00BC42D9">
      <w:pPr>
        <w:pStyle w:val="1"/>
        <w:shd w:val="clear" w:color="auto" w:fill="auto"/>
        <w:spacing w:line="360" w:lineRule="auto"/>
        <w:jc w:val="left"/>
      </w:pPr>
    </w:p>
    <w:p w:rsidR="00D63912" w:rsidRDefault="00325113" w:rsidP="00325113">
      <w:pPr>
        <w:pStyle w:val="1"/>
        <w:shd w:val="clear" w:color="auto" w:fill="auto"/>
        <w:spacing w:line="360" w:lineRule="auto"/>
        <w:ind w:firstLine="708"/>
        <w:jc w:val="both"/>
      </w:pPr>
      <w:r>
        <w:t>В связи с реорганизацией г</w:t>
      </w:r>
      <w:r w:rsidRPr="000D3052">
        <w:t>осударственно</w:t>
      </w:r>
      <w:r>
        <w:t>го</w:t>
      </w:r>
      <w:r w:rsidRPr="000D3052">
        <w:t xml:space="preserve"> </w:t>
      </w:r>
      <w:r>
        <w:t>автономного</w:t>
      </w:r>
      <w:r w:rsidRPr="000D3052">
        <w:t xml:space="preserve"> учреждени</w:t>
      </w:r>
      <w:r>
        <w:t>я</w:t>
      </w:r>
      <w:r w:rsidRPr="000D3052">
        <w:t xml:space="preserve"> Калининградской области профессиональн</w:t>
      </w:r>
      <w:r>
        <w:t>ой</w:t>
      </w:r>
      <w:r w:rsidRPr="000D3052">
        <w:t xml:space="preserve"> образовательн</w:t>
      </w:r>
      <w:r>
        <w:t>ой</w:t>
      </w:r>
      <w:r w:rsidRPr="000D3052">
        <w:t xml:space="preserve"> организаци</w:t>
      </w:r>
      <w:r>
        <w:t>и</w:t>
      </w:r>
      <w:r w:rsidRPr="000D3052">
        <w:t xml:space="preserve"> «</w:t>
      </w:r>
      <w:r>
        <w:t>Колледж предпринимательства</w:t>
      </w:r>
      <w:r w:rsidRPr="000D3052">
        <w:t>»</w:t>
      </w:r>
      <w:r>
        <w:t xml:space="preserve"> в форме присоединения к нему государственного бюджетного учреждения Калининградской области профессиональной образовательной организации «Художественно-промышленный техникум» (На основании Приказа Министерства образования Калининградской области от 13.12.2018 г. № 1341/1, </w:t>
      </w:r>
      <w:r w:rsidRPr="00E2189B">
        <w:t>запис</w:t>
      </w:r>
      <w:r w:rsidR="00F43CA8">
        <w:t>и</w:t>
      </w:r>
      <w:r>
        <w:t xml:space="preserve"> в</w:t>
      </w:r>
      <w:r w:rsidRPr="00E2189B">
        <w:t xml:space="preserve"> </w:t>
      </w:r>
      <w:r>
        <w:t>Едином государственном реестре юридических лиц</w:t>
      </w:r>
      <w:r w:rsidRPr="00E2189B">
        <w:t xml:space="preserve"> </w:t>
      </w:r>
      <w:r>
        <w:rPr>
          <w:sz w:val="24"/>
          <w:szCs w:val="24"/>
        </w:rPr>
        <w:t>о прекращении деятельности юридического лица путем реорганизации в форме присоединения</w:t>
      </w:r>
      <w:r w:rsidRPr="00E2189B">
        <w:t xml:space="preserve"> от 08.04.2019 г. за ГРН 2193926176365</w:t>
      </w:r>
      <w:r>
        <w:t xml:space="preserve">, </w:t>
      </w:r>
      <w:r>
        <w:rPr>
          <w:sz w:val="24"/>
          <w:szCs w:val="24"/>
        </w:rPr>
        <w:t xml:space="preserve">записи о реорганизации юридического лица в форме присоединения к нему другого юридического лица от 08.04.2019 г. за регистрационным номером (ГРН) </w:t>
      </w:r>
      <w:r w:rsidRPr="004B388B">
        <w:rPr>
          <w:sz w:val="24"/>
          <w:szCs w:val="24"/>
        </w:rPr>
        <w:t>2193926176376</w:t>
      </w:r>
      <w:r>
        <w:t>),</w:t>
      </w:r>
    </w:p>
    <w:p w:rsidR="00D63912" w:rsidRDefault="009B0C36" w:rsidP="00BC42D9">
      <w:pPr>
        <w:pStyle w:val="1"/>
        <w:shd w:val="clear" w:color="auto" w:fill="auto"/>
        <w:spacing w:line="360" w:lineRule="auto"/>
        <w:jc w:val="both"/>
      </w:pPr>
      <w:r>
        <w:rPr>
          <w:rStyle w:val="12pt4pt"/>
        </w:rPr>
        <w:t>ПРИКАЗЫВАЮ:</w:t>
      </w:r>
    </w:p>
    <w:p w:rsidR="00F20164" w:rsidRPr="00F20164" w:rsidRDefault="00F20164" w:rsidP="00D5693C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rStyle w:val="12pt"/>
          <w:sz w:val="26"/>
          <w:szCs w:val="26"/>
        </w:rPr>
      </w:pPr>
      <w:r>
        <w:rPr>
          <w:rStyle w:val="12pt"/>
          <w:sz w:val="26"/>
          <w:szCs w:val="26"/>
        </w:rPr>
        <w:t>П</w:t>
      </w:r>
      <w:r w:rsidR="00D64405" w:rsidRPr="00D64405">
        <w:rPr>
          <w:rStyle w:val="12pt"/>
          <w:sz w:val="26"/>
          <w:szCs w:val="26"/>
        </w:rPr>
        <w:t xml:space="preserve">ункт 1 </w:t>
      </w:r>
      <w:r w:rsidR="00D64405">
        <w:rPr>
          <w:rStyle w:val="12pt"/>
        </w:rPr>
        <w:t>Приказа от 25.02.2019 г. № 49а «О приемной комиссии»</w:t>
      </w:r>
      <w:r>
        <w:rPr>
          <w:rStyle w:val="12pt"/>
        </w:rPr>
        <w:t xml:space="preserve"> изложить в следующей редакции</w:t>
      </w:r>
      <w:r w:rsidR="00D64405">
        <w:rPr>
          <w:rStyle w:val="12pt"/>
        </w:rPr>
        <w:t>:</w:t>
      </w:r>
    </w:p>
    <w:p w:rsidR="00D64405" w:rsidRDefault="00F20164" w:rsidP="00F20164">
      <w:pPr>
        <w:pStyle w:val="1"/>
        <w:shd w:val="clear" w:color="auto" w:fill="auto"/>
        <w:spacing w:line="360" w:lineRule="auto"/>
        <w:jc w:val="both"/>
      </w:pPr>
      <w:r>
        <w:rPr>
          <w:rStyle w:val="12pt"/>
        </w:rPr>
        <w:t>«1. Создать приемную комиссию в составе:</w:t>
      </w:r>
      <w:r w:rsidR="00D64405">
        <w:rPr>
          <w:rStyle w:val="12pt"/>
        </w:rPr>
        <w:t xml:space="preserve"> </w:t>
      </w:r>
    </w:p>
    <w:p w:rsidR="00F20164" w:rsidRPr="00F20164" w:rsidRDefault="00F20164" w:rsidP="00BC42D9">
      <w:pPr>
        <w:pStyle w:val="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12pt"/>
          <w:sz w:val="26"/>
          <w:szCs w:val="26"/>
        </w:rPr>
      </w:pPr>
      <w:r>
        <w:rPr>
          <w:rStyle w:val="12pt"/>
        </w:rPr>
        <w:t>Председатель приемной комиссии: директор Л.Н. Копцева</w:t>
      </w:r>
      <w:r w:rsidR="009B0C36">
        <w:rPr>
          <w:rStyle w:val="12pt"/>
        </w:rPr>
        <w:t xml:space="preserve"> </w:t>
      </w:r>
    </w:p>
    <w:p w:rsidR="00D63912" w:rsidRDefault="00F20164" w:rsidP="00BC42D9">
      <w:pPr>
        <w:pStyle w:val="1"/>
        <w:numPr>
          <w:ilvl w:val="0"/>
          <w:numId w:val="2"/>
        </w:numPr>
        <w:shd w:val="clear" w:color="auto" w:fill="auto"/>
        <w:spacing w:line="360" w:lineRule="auto"/>
        <w:jc w:val="both"/>
      </w:pPr>
      <w:r>
        <w:rPr>
          <w:rStyle w:val="12pt"/>
        </w:rPr>
        <w:t>О</w:t>
      </w:r>
      <w:r w:rsidR="009B0C36">
        <w:rPr>
          <w:rStyle w:val="12pt"/>
        </w:rPr>
        <w:t>тветственный се</w:t>
      </w:r>
      <w:r w:rsidR="00F43CA8">
        <w:rPr>
          <w:rStyle w:val="12pt"/>
        </w:rPr>
        <w:t xml:space="preserve">кретарь </w:t>
      </w:r>
      <w:r>
        <w:rPr>
          <w:rStyle w:val="12pt"/>
        </w:rPr>
        <w:t xml:space="preserve">приемной </w:t>
      </w:r>
      <w:r w:rsidR="00F43CA8">
        <w:rPr>
          <w:rStyle w:val="12pt"/>
        </w:rPr>
        <w:t>комиссии: О.В. Тюрихина</w:t>
      </w:r>
      <w:r w:rsidR="009B0C36">
        <w:rPr>
          <w:rStyle w:val="12pt"/>
        </w:rPr>
        <w:t>;</w:t>
      </w:r>
    </w:p>
    <w:p w:rsidR="00D63912" w:rsidRDefault="00F20164" w:rsidP="00BC42D9">
      <w:pPr>
        <w:pStyle w:val="1"/>
        <w:numPr>
          <w:ilvl w:val="0"/>
          <w:numId w:val="2"/>
        </w:numPr>
        <w:shd w:val="clear" w:color="auto" w:fill="auto"/>
        <w:spacing w:line="360" w:lineRule="auto"/>
        <w:jc w:val="both"/>
      </w:pPr>
      <w:r>
        <w:rPr>
          <w:rStyle w:val="12pt"/>
        </w:rPr>
        <w:t>Ч</w:t>
      </w:r>
      <w:r w:rsidR="009B0C36">
        <w:rPr>
          <w:rStyle w:val="12pt"/>
        </w:rPr>
        <w:t xml:space="preserve">лены </w:t>
      </w:r>
      <w:r>
        <w:rPr>
          <w:rStyle w:val="12pt"/>
        </w:rPr>
        <w:t xml:space="preserve">приемной </w:t>
      </w:r>
      <w:r w:rsidR="009B0C36">
        <w:rPr>
          <w:rStyle w:val="12pt"/>
        </w:rPr>
        <w:t>комиссии: Бобылёва Е.А., Кархерт С.Э., Пляскин К.Г., Ермолова К.В.</w:t>
      </w:r>
      <w:r>
        <w:rPr>
          <w:rStyle w:val="12pt"/>
        </w:rPr>
        <w:t>»</w:t>
      </w:r>
    </w:p>
    <w:p w:rsidR="00D63912" w:rsidRDefault="009B0C36" w:rsidP="00BC42D9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</w:pPr>
      <w:r>
        <w:rPr>
          <w:rStyle w:val="12pt"/>
        </w:rPr>
        <w:t xml:space="preserve">Секретарю </w:t>
      </w:r>
      <w:r w:rsidR="00D64405">
        <w:rPr>
          <w:rStyle w:val="12pt"/>
        </w:rPr>
        <w:t xml:space="preserve">руководителя </w:t>
      </w:r>
      <w:r>
        <w:rPr>
          <w:rStyle w:val="12pt"/>
        </w:rPr>
        <w:t>Лисенковой К.Ю. довести до всех заинтересованных лиц содержание настоящего Приказа.</w:t>
      </w:r>
    </w:p>
    <w:p w:rsidR="00D63912" w:rsidRPr="00F20164" w:rsidRDefault="009B0C36" w:rsidP="00BC42D9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rStyle w:val="12pt"/>
          <w:sz w:val="26"/>
          <w:szCs w:val="26"/>
        </w:rPr>
      </w:pPr>
      <w:r>
        <w:rPr>
          <w:rStyle w:val="12pt"/>
        </w:rPr>
        <w:t xml:space="preserve"> Контроль за выполнением настоящего Приказа возложить на зам</w:t>
      </w:r>
      <w:r w:rsidR="005542F9">
        <w:rPr>
          <w:rStyle w:val="12pt"/>
        </w:rPr>
        <w:t xml:space="preserve">естителя </w:t>
      </w:r>
      <w:r>
        <w:rPr>
          <w:rStyle w:val="12pt"/>
        </w:rPr>
        <w:t xml:space="preserve">директора по </w:t>
      </w:r>
      <w:r w:rsidR="005542F9">
        <w:rPr>
          <w:rStyle w:val="12pt"/>
        </w:rPr>
        <w:t>учебно-воспитательной работе</w:t>
      </w:r>
      <w:r>
        <w:rPr>
          <w:rStyle w:val="12pt"/>
        </w:rPr>
        <w:t xml:space="preserve"> Тюрихину О.В.</w:t>
      </w:r>
    </w:p>
    <w:p w:rsidR="00F20164" w:rsidRDefault="00F20164" w:rsidP="00F20164">
      <w:pPr>
        <w:pStyle w:val="1"/>
        <w:shd w:val="clear" w:color="auto" w:fill="auto"/>
        <w:spacing w:line="360" w:lineRule="auto"/>
        <w:jc w:val="both"/>
        <w:rPr>
          <w:rStyle w:val="12pt"/>
        </w:rPr>
      </w:pPr>
    </w:p>
    <w:p w:rsidR="00F20164" w:rsidRDefault="00F20164" w:rsidP="00F20164">
      <w:pPr>
        <w:pStyle w:val="1"/>
        <w:shd w:val="clear" w:color="auto" w:fill="auto"/>
        <w:spacing w:line="360" w:lineRule="auto"/>
        <w:jc w:val="both"/>
        <w:rPr>
          <w:rStyle w:val="12pt"/>
        </w:rPr>
      </w:pPr>
    </w:p>
    <w:p w:rsidR="00F20164" w:rsidRDefault="00F20164" w:rsidP="00F20164">
      <w:pPr>
        <w:pStyle w:val="1"/>
        <w:shd w:val="clear" w:color="auto" w:fill="auto"/>
        <w:spacing w:line="360" w:lineRule="auto"/>
        <w:jc w:val="both"/>
        <w:rPr>
          <w:rStyle w:val="12pt"/>
        </w:rPr>
      </w:pPr>
      <w:r>
        <w:rPr>
          <w:rStyle w:val="12pt"/>
        </w:rPr>
        <w:t>Директор</w:t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  <w:t>Л.Н. Копцева</w:t>
      </w:r>
    </w:p>
    <w:p w:rsidR="00F20164" w:rsidRDefault="00F20164" w:rsidP="00F20164">
      <w:pPr>
        <w:pStyle w:val="1"/>
        <w:shd w:val="clear" w:color="auto" w:fill="auto"/>
        <w:spacing w:line="360" w:lineRule="auto"/>
        <w:jc w:val="both"/>
      </w:pPr>
      <w:bookmarkStart w:id="0" w:name="_GoBack"/>
      <w:bookmarkEnd w:id="0"/>
    </w:p>
    <w:sectPr w:rsidR="00F20164" w:rsidSect="00BC42D9">
      <w:type w:val="continuous"/>
      <w:pgSz w:w="11909" w:h="16838"/>
      <w:pgMar w:top="567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78" w:rsidRDefault="00BF6678">
      <w:r>
        <w:separator/>
      </w:r>
    </w:p>
  </w:endnote>
  <w:endnote w:type="continuationSeparator" w:id="0">
    <w:p w:rsidR="00BF6678" w:rsidRDefault="00B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78" w:rsidRDefault="00BF6678"/>
  </w:footnote>
  <w:footnote w:type="continuationSeparator" w:id="0">
    <w:p w:rsidR="00BF6678" w:rsidRDefault="00BF6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F8B"/>
    <w:multiLevelType w:val="multilevel"/>
    <w:tmpl w:val="827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387B52"/>
    <w:multiLevelType w:val="multilevel"/>
    <w:tmpl w:val="A7A88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12"/>
    <w:rsid w:val="001920DB"/>
    <w:rsid w:val="00251D5E"/>
    <w:rsid w:val="00325113"/>
    <w:rsid w:val="005542F9"/>
    <w:rsid w:val="007C15D6"/>
    <w:rsid w:val="009B0C36"/>
    <w:rsid w:val="009C420C"/>
    <w:rsid w:val="00BC42D9"/>
    <w:rsid w:val="00BF6678"/>
    <w:rsid w:val="00CB1CFA"/>
    <w:rsid w:val="00D63912"/>
    <w:rsid w:val="00D64405"/>
    <w:rsid w:val="00F20164"/>
    <w:rsid w:val="00F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7720-9ED1-4673-BA02-CDFFD8DA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Book45pt-1pt">
    <w:name w:val="Основной текст + Franklin Gothic Book;4;5 pt;Интервал -1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4pt">
    <w:name w:val="Основной текст + 12 pt;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F201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1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C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Ермолова К.В.</dc:creator>
  <cp:lastModifiedBy>Максим Зверев</cp:lastModifiedBy>
  <cp:revision>3</cp:revision>
  <cp:lastPrinted>2019-09-06T11:56:00Z</cp:lastPrinted>
  <dcterms:created xsi:type="dcterms:W3CDTF">2019-09-06T11:56:00Z</dcterms:created>
  <dcterms:modified xsi:type="dcterms:W3CDTF">2019-09-09T17:00:00Z</dcterms:modified>
</cp:coreProperties>
</file>